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B7" w:rsidRDefault="00024F7B" w:rsidP="00CC3D01">
      <w:pPr>
        <w:tabs>
          <w:tab w:val="left" w:pos="120"/>
        </w:tabs>
        <w:jc w:val="both"/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7C3E9A8" wp14:editId="41E7A68D">
            <wp:simplePos x="0" y="0"/>
            <wp:positionH relativeFrom="column">
              <wp:posOffset>7275830</wp:posOffset>
            </wp:positionH>
            <wp:positionV relativeFrom="paragraph">
              <wp:posOffset>0</wp:posOffset>
            </wp:positionV>
            <wp:extent cx="2264410" cy="756920"/>
            <wp:effectExtent l="0" t="0" r="2540" b="5080"/>
            <wp:wrapTight wrapText="bothSides">
              <wp:wrapPolygon edited="0">
                <wp:start x="1999" y="0"/>
                <wp:lineTo x="727" y="1631"/>
                <wp:lineTo x="363" y="3805"/>
                <wp:lineTo x="363" y="17940"/>
                <wp:lineTo x="1635" y="20114"/>
                <wp:lineTo x="1999" y="21201"/>
                <wp:lineTo x="2907" y="21201"/>
                <wp:lineTo x="21443" y="19027"/>
                <wp:lineTo x="21443" y="14678"/>
                <wp:lineTo x="18172" y="8698"/>
                <wp:lineTo x="2907" y="0"/>
                <wp:lineTo x="1999" y="0"/>
              </wp:wrapPolygon>
            </wp:wrapTight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6EED44DD" wp14:editId="1F77C3BB">
            <wp:simplePos x="0" y="0"/>
            <wp:positionH relativeFrom="column">
              <wp:posOffset>262890</wp:posOffset>
            </wp:positionH>
            <wp:positionV relativeFrom="paragraph">
              <wp:posOffset>0</wp:posOffset>
            </wp:positionV>
            <wp:extent cx="1143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40" y="21060"/>
                <wp:lineTo x="21240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F30" w:rsidRDefault="00B42F30" w:rsidP="004D5BE9">
      <w:pPr>
        <w:jc w:val="center"/>
        <w:rPr>
          <w:rFonts w:ascii="Arial" w:hAnsi="Arial" w:cs="Arial"/>
          <w:b/>
          <w:bCs/>
          <w:smallCaps/>
          <w:color w:val="000080"/>
          <w:sz w:val="28"/>
          <w:szCs w:val="28"/>
        </w:rPr>
      </w:pPr>
    </w:p>
    <w:p w:rsidR="00024F7B" w:rsidRPr="00024F7B" w:rsidRDefault="00024F7B" w:rsidP="00024F7B">
      <w:pPr>
        <w:jc w:val="center"/>
        <w:rPr>
          <w:rFonts w:ascii="Monotype Corsiva" w:hAnsi="Monotype Corsiva"/>
          <w:b/>
          <w:bCs/>
          <w:color w:val="000080"/>
          <w:sz w:val="6"/>
          <w:szCs w:val="52"/>
        </w:rPr>
      </w:pPr>
    </w:p>
    <w:p w:rsidR="00B42F30" w:rsidRPr="0032213B" w:rsidRDefault="00B42F30" w:rsidP="00024F7B">
      <w:pPr>
        <w:jc w:val="center"/>
        <w:rPr>
          <w:rFonts w:ascii="Monotype Corsiva" w:hAnsi="Monotype Corsiva"/>
          <w:b/>
          <w:bCs/>
          <w:color w:val="000080"/>
          <w:sz w:val="52"/>
          <w:szCs w:val="52"/>
        </w:rPr>
      </w:pPr>
      <w:r w:rsidRPr="0032213B">
        <w:rPr>
          <w:rFonts w:ascii="Monotype Corsiva" w:hAnsi="Monotype Corsiva"/>
          <w:b/>
          <w:bCs/>
          <w:color w:val="000080"/>
          <w:sz w:val="52"/>
          <w:szCs w:val="52"/>
        </w:rPr>
        <w:t>Ministero dell’Interno</w:t>
      </w:r>
    </w:p>
    <w:p w:rsidR="008D611A" w:rsidRPr="0032213B" w:rsidRDefault="0032213B" w:rsidP="00024F7B">
      <w:pPr>
        <w:jc w:val="center"/>
        <w:rPr>
          <w:rFonts w:ascii="Monotype Corsiva" w:hAnsi="Monotype Corsiva"/>
          <w:color w:val="000080"/>
          <w:sz w:val="40"/>
          <w:szCs w:val="40"/>
        </w:rPr>
      </w:pPr>
      <w:r w:rsidRPr="0032213B">
        <w:rPr>
          <w:rFonts w:ascii="Monotype Corsiva" w:hAnsi="Monotype Corsiva"/>
          <w:color w:val="000080"/>
          <w:sz w:val="40"/>
          <w:szCs w:val="40"/>
        </w:rPr>
        <w:t>Dipartimento per le Libertà Civili e l’Immigrazione</w:t>
      </w:r>
    </w:p>
    <w:p w:rsidR="008D611A" w:rsidRPr="002578F7" w:rsidRDefault="008D611A" w:rsidP="00024F7B">
      <w:pPr>
        <w:jc w:val="center"/>
        <w:rPr>
          <w:sz w:val="22"/>
        </w:rPr>
      </w:pPr>
    </w:p>
    <w:p w:rsidR="00233DF9" w:rsidRPr="00233DF9" w:rsidRDefault="00233DF9" w:rsidP="00024F7B">
      <w:pPr>
        <w:jc w:val="center"/>
        <w:rPr>
          <w:rFonts w:ascii="Arial" w:hAnsi="Arial" w:cs="Arial"/>
          <w:b/>
          <w:color w:val="000080"/>
          <w:sz w:val="32"/>
          <w:szCs w:val="32"/>
        </w:rPr>
      </w:pPr>
      <w:r w:rsidRPr="00233DF9">
        <w:rPr>
          <w:rFonts w:ascii="Arial" w:hAnsi="Arial" w:cs="Arial"/>
          <w:b/>
          <w:color w:val="000080"/>
          <w:sz w:val="32"/>
          <w:szCs w:val="32"/>
        </w:rPr>
        <w:t>FONDO ASILO MIGRAZIONE E INTEGRAZIONE</w:t>
      </w:r>
    </w:p>
    <w:p w:rsidR="008D611A" w:rsidRDefault="00233DF9" w:rsidP="00024F7B">
      <w:pPr>
        <w:jc w:val="center"/>
        <w:rPr>
          <w:rFonts w:ascii="Arial" w:hAnsi="Arial" w:cs="Arial"/>
          <w:b/>
          <w:color w:val="000080"/>
          <w:sz w:val="32"/>
          <w:szCs w:val="32"/>
        </w:rPr>
      </w:pPr>
      <w:r w:rsidRPr="00233DF9">
        <w:rPr>
          <w:rFonts w:ascii="Arial" w:hAnsi="Arial" w:cs="Arial"/>
          <w:b/>
          <w:color w:val="000080"/>
          <w:sz w:val="32"/>
          <w:szCs w:val="32"/>
        </w:rPr>
        <w:t>2014-2020</w:t>
      </w:r>
    </w:p>
    <w:p w:rsidR="005922AE" w:rsidRPr="005922AE" w:rsidRDefault="005922AE" w:rsidP="00024F7B">
      <w:pPr>
        <w:jc w:val="center"/>
        <w:rPr>
          <w:rFonts w:ascii="Arial" w:hAnsi="Arial" w:cs="Arial"/>
          <w:b/>
          <w:color w:val="000080"/>
          <w:sz w:val="16"/>
          <w:szCs w:val="32"/>
        </w:rPr>
      </w:pPr>
      <w:bookmarkStart w:id="0" w:name="_GoBack"/>
      <w:bookmarkEnd w:id="0"/>
    </w:p>
    <w:p w:rsidR="003D5F44" w:rsidRDefault="00AA33C5" w:rsidP="004D5BE9">
      <w:pPr>
        <w:shd w:val="clear" w:color="auto" w:fill="003366"/>
        <w:jc w:val="center"/>
        <w:rPr>
          <w:rFonts w:ascii="Arial" w:hAnsi="Arial" w:cs="Arial"/>
          <w:b/>
          <w:bCs/>
          <w:smallCaps/>
          <w:color w:val="FFFFFF"/>
          <w:sz w:val="36"/>
          <w:szCs w:val="36"/>
        </w:rPr>
      </w:pPr>
      <w:r>
        <w:rPr>
          <w:rFonts w:ascii="Arial" w:hAnsi="Arial" w:cs="Arial"/>
          <w:b/>
          <w:bCs/>
          <w:smallCaps/>
          <w:color w:val="FFFFFF"/>
          <w:sz w:val="36"/>
          <w:szCs w:val="36"/>
        </w:rPr>
        <w:t>Dichiarazione di Attivazione dell</w:t>
      </w:r>
      <w:r w:rsidR="004122CA">
        <w:rPr>
          <w:rFonts w:ascii="Arial" w:hAnsi="Arial" w:cs="Arial"/>
          <w:b/>
          <w:bCs/>
          <w:smallCaps/>
          <w:color w:val="FFFFFF"/>
          <w:sz w:val="36"/>
          <w:szCs w:val="36"/>
        </w:rPr>
        <w:t>a</w:t>
      </w:r>
      <w:r>
        <w:rPr>
          <w:rFonts w:ascii="Arial" w:hAnsi="Arial" w:cs="Arial"/>
          <w:b/>
          <w:bCs/>
          <w:smallCaps/>
          <w:color w:val="FFFFFF"/>
          <w:sz w:val="36"/>
          <w:szCs w:val="36"/>
        </w:rPr>
        <w:t xml:space="preserve"> Procedura di Affidamento - Revisore</w:t>
      </w:r>
    </w:p>
    <w:p w:rsidR="00D10834" w:rsidRPr="00D10834" w:rsidRDefault="00D10834" w:rsidP="00D10834">
      <w:pPr>
        <w:tabs>
          <w:tab w:val="left" w:pos="6180"/>
        </w:tabs>
        <w:spacing w:line="276" w:lineRule="auto"/>
        <w:rPr>
          <w:rFonts w:ascii="Arial" w:hAnsi="Arial" w:cs="Arial"/>
          <w:sz w:val="14"/>
        </w:rPr>
      </w:pPr>
    </w:p>
    <w:p w:rsidR="00AA33C5" w:rsidRPr="0039650A" w:rsidRDefault="00AA33C5" w:rsidP="00D10834">
      <w:pPr>
        <w:tabs>
          <w:tab w:val="left" w:pos="6180"/>
        </w:tabs>
        <w:spacing w:after="120" w:line="276" w:lineRule="auto"/>
        <w:jc w:val="both"/>
        <w:rPr>
          <w:rFonts w:ascii="Arial" w:hAnsi="Arial" w:cs="Arial"/>
        </w:rPr>
      </w:pPr>
      <w:r w:rsidRPr="0039650A">
        <w:rPr>
          <w:rFonts w:ascii="Arial" w:hAnsi="Arial" w:cs="Arial"/>
        </w:rPr>
        <w:t>Il/la sottoscritto/</w:t>
      </w:r>
      <w:proofErr w:type="gramStart"/>
      <w:r w:rsidRPr="0039650A">
        <w:rPr>
          <w:rFonts w:ascii="Arial" w:hAnsi="Arial" w:cs="Arial"/>
        </w:rPr>
        <w:t xml:space="preserve">a </w:t>
      </w:r>
      <w:sdt>
        <w:sdtPr>
          <w:rPr>
            <w:rFonts w:ascii="Arial" w:hAnsi="Arial" w:cs="Arial"/>
          </w:rPr>
          <w:id w:val="37029158"/>
          <w:placeholder>
            <w:docPart w:val="CA3BDD1A6CD6425084A812A1A9C6CB11"/>
          </w:placeholder>
        </w:sdtPr>
        <w:sdtEndPr/>
        <w:sdtContent>
          <w:bookmarkStart w:id="1" w:name="Testo3"/>
          <w:proofErr w:type="gramEnd"/>
          <w:r w:rsidRPr="0039650A">
            <w:rPr>
              <w:rFonts w:ascii="Arial" w:hAnsi="Arial" w:cs="Arial"/>
            </w:rPr>
            <w:fldChar w:fldCharType="begin">
              <w:ffData>
                <w:name w:val="Testo3"/>
                <w:enabled/>
                <w:calcOnExit w:val="0"/>
                <w:textInput/>
              </w:ffData>
            </w:fldChar>
          </w:r>
          <w:r w:rsidRPr="0039650A">
            <w:rPr>
              <w:rFonts w:ascii="Arial" w:hAnsi="Arial" w:cs="Arial"/>
            </w:rPr>
            <w:instrText xml:space="preserve"> FORMTEXT </w:instrText>
          </w:r>
          <w:r w:rsidRPr="0039650A">
            <w:rPr>
              <w:rFonts w:ascii="Arial" w:hAnsi="Arial" w:cs="Arial"/>
            </w:rPr>
          </w:r>
          <w:r w:rsidRPr="0039650A">
            <w:rPr>
              <w:rFonts w:ascii="Arial" w:hAnsi="Arial" w:cs="Arial"/>
            </w:rPr>
            <w:fldChar w:fldCharType="separate"/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</w:rPr>
            <w:fldChar w:fldCharType="end"/>
          </w:r>
          <w:bookmarkEnd w:id="1"/>
          <w:proofErr w:type="gramStart"/>
        </w:sdtContent>
      </w:sdt>
      <w:r w:rsidRPr="0039650A">
        <w:rPr>
          <w:rFonts w:ascii="Arial" w:hAnsi="Arial" w:cs="Arial"/>
        </w:rPr>
        <w:t>,</w:t>
      </w:r>
      <w:proofErr w:type="gramEnd"/>
      <w:r w:rsidRPr="0039650A">
        <w:rPr>
          <w:rFonts w:ascii="Arial" w:hAnsi="Arial" w:cs="Arial"/>
        </w:rPr>
        <w:t xml:space="preserve"> Codice Fiscale </w:t>
      </w:r>
      <w:sdt>
        <w:sdtPr>
          <w:rPr>
            <w:rFonts w:ascii="Arial" w:hAnsi="Arial" w:cs="Arial"/>
          </w:rPr>
          <w:id w:val="1191726831"/>
          <w:placeholder>
            <w:docPart w:val="8FE1E7C081B742408F4E16E44AC668DC"/>
          </w:placeholder>
        </w:sdtPr>
        <w:sdtEndPr/>
        <w:sdtContent>
          <w:r w:rsidRPr="0039650A">
            <w:rPr>
              <w:rFonts w:ascii="Arial" w:hAnsi="Arial" w:cs="Arial"/>
            </w:rPr>
            <w:fldChar w:fldCharType="begin">
              <w:ffData>
                <w:name w:val="Testo3"/>
                <w:enabled/>
                <w:calcOnExit w:val="0"/>
                <w:textInput/>
              </w:ffData>
            </w:fldChar>
          </w:r>
          <w:r w:rsidRPr="0039650A">
            <w:rPr>
              <w:rFonts w:ascii="Arial" w:hAnsi="Arial" w:cs="Arial"/>
            </w:rPr>
            <w:instrText xml:space="preserve"> FORMTEXT </w:instrText>
          </w:r>
          <w:r w:rsidRPr="0039650A">
            <w:rPr>
              <w:rFonts w:ascii="Arial" w:hAnsi="Arial" w:cs="Arial"/>
            </w:rPr>
          </w:r>
          <w:r w:rsidRPr="0039650A">
            <w:rPr>
              <w:rFonts w:ascii="Arial" w:hAnsi="Arial" w:cs="Arial"/>
            </w:rPr>
            <w:fldChar w:fldCharType="separate"/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</w:rPr>
            <w:fldChar w:fldCharType="end"/>
          </w:r>
        </w:sdtContent>
      </w:sdt>
      <w:r w:rsidRPr="0039650A">
        <w:rPr>
          <w:rFonts w:ascii="Arial" w:hAnsi="Arial" w:cs="Arial"/>
        </w:rPr>
        <w:t>, in qualità di Legale Rappresentante/delegato del Beneficiario</w:t>
      </w:r>
      <w:r w:rsidR="00D10834">
        <w:rPr>
          <w:rFonts w:ascii="Arial" w:hAnsi="Arial" w:cs="Arial"/>
        </w:rPr>
        <w:t xml:space="preserve"> Capofila</w:t>
      </w:r>
      <w:r w:rsidR="00577E95">
        <w:rPr>
          <w:rFonts w:ascii="Arial" w:hAnsi="Arial" w:cs="Arial"/>
        </w:rPr>
        <w:t>/Partner (che ha affida</w:t>
      </w:r>
      <w:r w:rsidR="006D3F52">
        <w:rPr>
          <w:rFonts w:ascii="Arial" w:hAnsi="Arial" w:cs="Arial"/>
        </w:rPr>
        <w:t xml:space="preserve"> l’incarico)</w:t>
      </w:r>
      <w:r w:rsidRPr="0039650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80137311"/>
          <w:placeholder>
            <w:docPart w:val="36FD9594623A47499199DA49F57F8F4D"/>
          </w:placeholder>
        </w:sdtPr>
        <w:sdtEndPr/>
        <w:sdtContent>
          <w:r w:rsidRPr="0039650A">
            <w:rPr>
              <w:rFonts w:ascii="Arial" w:hAnsi="Arial" w:cs="Arial"/>
            </w:rPr>
            <w:fldChar w:fldCharType="begin">
              <w:ffData>
                <w:name w:val="Testo3"/>
                <w:enabled/>
                <w:calcOnExit w:val="0"/>
                <w:textInput/>
              </w:ffData>
            </w:fldChar>
          </w:r>
          <w:r w:rsidRPr="0039650A">
            <w:rPr>
              <w:rFonts w:ascii="Arial" w:hAnsi="Arial" w:cs="Arial"/>
            </w:rPr>
            <w:instrText xml:space="preserve"> FORMTEXT </w:instrText>
          </w:r>
          <w:r w:rsidRPr="0039650A">
            <w:rPr>
              <w:rFonts w:ascii="Arial" w:hAnsi="Arial" w:cs="Arial"/>
            </w:rPr>
          </w:r>
          <w:r w:rsidRPr="0039650A">
            <w:rPr>
              <w:rFonts w:ascii="Arial" w:hAnsi="Arial" w:cs="Arial"/>
            </w:rPr>
            <w:fldChar w:fldCharType="separate"/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</w:rPr>
            <w:fldChar w:fldCharType="end"/>
          </w:r>
        </w:sdtContent>
      </w:sdt>
      <w:r w:rsidRPr="0039650A">
        <w:rPr>
          <w:rFonts w:ascii="Arial" w:hAnsi="Arial" w:cs="Arial"/>
        </w:rPr>
        <w:t>, comunica l’attivazione della seguente procedura di selezione relativa all’individuazione della figura di Revisore Contabile:</w:t>
      </w:r>
    </w:p>
    <w:p w:rsidR="004122CA" w:rsidRPr="0039650A" w:rsidRDefault="008E4365" w:rsidP="00E312A5">
      <w:pPr>
        <w:tabs>
          <w:tab w:val="left" w:pos="6180"/>
        </w:tabs>
        <w:spacing w:before="120"/>
        <w:rPr>
          <w:rFonts w:ascii="Arial" w:hAnsi="Arial" w:cs="Arial"/>
        </w:rPr>
      </w:pPr>
      <w:sdt>
        <w:sdtPr>
          <w:rPr>
            <w:sz w:val="36"/>
          </w:rPr>
          <w:id w:val="-18860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2A5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E312A5">
        <w:rPr>
          <w:rFonts w:ascii="Arial" w:hAnsi="Arial" w:cs="Arial"/>
        </w:rPr>
        <w:t xml:space="preserve">  </w:t>
      </w:r>
      <w:r w:rsidR="004122CA" w:rsidRPr="0039650A">
        <w:rPr>
          <w:rFonts w:ascii="Arial" w:hAnsi="Arial" w:cs="Arial"/>
        </w:rPr>
        <w:t>A</w:t>
      </w:r>
      <w:r w:rsidR="00D10834">
        <w:rPr>
          <w:rFonts w:ascii="Arial" w:hAnsi="Arial" w:cs="Arial"/>
        </w:rPr>
        <w:t>c</w:t>
      </w:r>
      <w:r w:rsidR="004122CA" w:rsidRPr="0039650A">
        <w:rPr>
          <w:rFonts w:ascii="Arial" w:hAnsi="Arial" w:cs="Arial"/>
        </w:rPr>
        <w:t>quisizione sul MEPA;</w:t>
      </w:r>
    </w:p>
    <w:p w:rsidR="004122CA" w:rsidRPr="0039650A" w:rsidRDefault="008E4365" w:rsidP="00E312A5">
      <w:pPr>
        <w:tabs>
          <w:tab w:val="left" w:pos="6180"/>
        </w:tabs>
        <w:rPr>
          <w:rFonts w:ascii="Arial" w:hAnsi="Arial" w:cs="Arial"/>
        </w:rPr>
      </w:pPr>
      <w:sdt>
        <w:sdtPr>
          <w:rPr>
            <w:sz w:val="36"/>
          </w:rPr>
          <w:id w:val="3281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2A5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E312A5">
        <w:rPr>
          <w:rFonts w:ascii="Arial" w:hAnsi="Arial" w:cs="Arial"/>
        </w:rPr>
        <w:t xml:space="preserve">  </w:t>
      </w:r>
      <w:r w:rsidR="004122CA" w:rsidRPr="0039650A">
        <w:rPr>
          <w:rFonts w:ascii="Arial" w:hAnsi="Arial" w:cs="Arial"/>
        </w:rPr>
        <w:t>Procedura di gara aperta;</w:t>
      </w:r>
    </w:p>
    <w:p w:rsidR="004122CA" w:rsidRPr="0039650A" w:rsidRDefault="008E4365" w:rsidP="00E312A5">
      <w:pPr>
        <w:tabs>
          <w:tab w:val="left" w:pos="6180"/>
        </w:tabs>
        <w:rPr>
          <w:rFonts w:ascii="Arial" w:hAnsi="Arial" w:cs="Arial"/>
        </w:rPr>
      </w:pPr>
      <w:sdt>
        <w:sdtPr>
          <w:rPr>
            <w:sz w:val="36"/>
          </w:rPr>
          <w:id w:val="-66662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2A5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E312A5">
        <w:rPr>
          <w:rFonts w:ascii="Arial" w:hAnsi="Arial" w:cs="Arial"/>
        </w:rPr>
        <w:t xml:space="preserve">  </w:t>
      </w:r>
      <w:r w:rsidR="004122CA" w:rsidRPr="0039650A">
        <w:rPr>
          <w:rFonts w:ascii="Arial" w:hAnsi="Arial" w:cs="Arial"/>
        </w:rPr>
        <w:t>Procedura di gara ristretta;</w:t>
      </w:r>
    </w:p>
    <w:p w:rsidR="004122CA" w:rsidRPr="0039650A" w:rsidRDefault="008E4365" w:rsidP="00E312A5">
      <w:pPr>
        <w:tabs>
          <w:tab w:val="left" w:pos="6180"/>
        </w:tabs>
        <w:rPr>
          <w:rFonts w:ascii="Arial" w:hAnsi="Arial" w:cs="Arial"/>
        </w:rPr>
      </w:pPr>
      <w:sdt>
        <w:sdtPr>
          <w:rPr>
            <w:sz w:val="36"/>
          </w:rPr>
          <w:id w:val="18757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2A5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E312A5">
        <w:rPr>
          <w:rFonts w:ascii="Arial" w:hAnsi="Arial" w:cs="Arial"/>
        </w:rPr>
        <w:t xml:space="preserve">  </w:t>
      </w:r>
      <w:r w:rsidR="004122CA" w:rsidRPr="0039650A">
        <w:rPr>
          <w:rFonts w:ascii="Arial" w:hAnsi="Arial" w:cs="Arial"/>
        </w:rPr>
        <w:t>Consultazione di almeno 3 preventivi (per importi inferiori a 40.000 €);</w:t>
      </w:r>
    </w:p>
    <w:p w:rsidR="00E312A5" w:rsidRDefault="008E4365" w:rsidP="00E312A5">
      <w:pPr>
        <w:tabs>
          <w:tab w:val="left" w:pos="6180"/>
        </w:tabs>
        <w:rPr>
          <w:rFonts w:ascii="Arial" w:hAnsi="Arial" w:cs="Arial"/>
        </w:rPr>
      </w:pPr>
      <w:sdt>
        <w:sdtPr>
          <w:rPr>
            <w:sz w:val="36"/>
          </w:rPr>
          <w:id w:val="195335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2A5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E312A5">
        <w:rPr>
          <w:rFonts w:ascii="Arial" w:hAnsi="Arial" w:cs="Arial"/>
        </w:rPr>
        <w:t xml:space="preserve">  </w:t>
      </w:r>
      <w:r w:rsidR="004122CA" w:rsidRPr="0039650A">
        <w:rPr>
          <w:rFonts w:ascii="Arial" w:hAnsi="Arial" w:cs="Arial"/>
        </w:rPr>
        <w:t>Consultazione di almeno 5 preventivi (per importi compresi tra 40.000 € e 209.000 €)</w:t>
      </w:r>
      <w:r w:rsidR="004122CA" w:rsidRPr="0039650A">
        <w:rPr>
          <w:rStyle w:val="FootnoteReference"/>
          <w:rFonts w:ascii="Arial" w:hAnsi="Arial" w:cs="Arial"/>
        </w:rPr>
        <w:footnoteReference w:id="1"/>
      </w:r>
      <w:r w:rsidR="004122CA" w:rsidRPr="0039650A">
        <w:rPr>
          <w:rFonts w:ascii="Arial" w:hAnsi="Arial" w:cs="Arial"/>
        </w:rPr>
        <w:t>;</w:t>
      </w:r>
    </w:p>
    <w:p w:rsidR="009711DA" w:rsidRDefault="008E4365" w:rsidP="00E312A5">
      <w:pPr>
        <w:tabs>
          <w:tab w:val="left" w:pos="6180"/>
        </w:tabs>
        <w:rPr>
          <w:rFonts w:ascii="Arial" w:hAnsi="Arial" w:cs="Arial"/>
        </w:rPr>
      </w:pPr>
      <w:sdt>
        <w:sdtPr>
          <w:rPr>
            <w:sz w:val="36"/>
          </w:rPr>
          <w:id w:val="-114202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1DA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E312A5">
        <w:rPr>
          <w:rFonts w:ascii="Arial" w:hAnsi="Arial" w:cs="Arial"/>
        </w:rPr>
        <w:t xml:space="preserve">  </w:t>
      </w:r>
      <w:r w:rsidR="004122CA" w:rsidRPr="0039650A">
        <w:rPr>
          <w:rFonts w:ascii="Arial" w:hAnsi="Arial" w:cs="Arial"/>
        </w:rPr>
        <w:t>Selezione</w:t>
      </w:r>
      <w:r w:rsidR="009711DA">
        <w:rPr>
          <w:rFonts w:ascii="Arial" w:hAnsi="Arial" w:cs="Arial"/>
        </w:rPr>
        <w:t xml:space="preserve"> comparativa tra Professionisti;</w:t>
      </w:r>
    </w:p>
    <w:p w:rsidR="009711DA" w:rsidRDefault="009711DA" w:rsidP="009711DA">
      <w:pPr>
        <w:tabs>
          <w:tab w:val="left" w:pos="6180"/>
        </w:tabs>
        <w:rPr>
          <w:rFonts w:ascii="Arial" w:hAnsi="Arial" w:cs="Arial"/>
        </w:rPr>
      </w:pPr>
      <w:sdt>
        <w:sdtPr>
          <w:rPr>
            <w:sz w:val="36"/>
          </w:rPr>
          <w:id w:val="-1934663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Affidamento con motivazione</w:t>
      </w:r>
      <w:r>
        <w:rPr>
          <w:rFonts w:ascii="Arial" w:hAnsi="Arial" w:cs="Arial"/>
        </w:rPr>
        <w:t xml:space="preserve"> </w:t>
      </w:r>
      <w:r w:rsidRPr="0039650A">
        <w:rPr>
          <w:rFonts w:ascii="Arial" w:hAnsi="Arial" w:cs="Arial"/>
        </w:rPr>
        <w:t xml:space="preserve">(per importi inferiori a </w:t>
      </w:r>
      <w:r>
        <w:rPr>
          <w:rFonts w:ascii="Arial" w:hAnsi="Arial" w:cs="Arial"/>
        </w:rPr>
        <w:t>5</w:t>
      </w:r>
      <w:r w:rsidRPr="0039650A">
        <w:rPr>
          <w:rFonts w:ascii="Arial" w:hAnsi="Arial" w:cs="Arial"/>
        </w:rPr>
        <w:t>.000 €)</w:t>
      </w:r>
      <w:r>
        <w:rPr>
          <w:rFonts w:ascii="Arial" w:hAnsi="Arial" w:cs="Arial"/>
        </w:rPr>
        <w:t>.</w:t>
      </w:r>
    </w:p>
    <w:p w:rsidR="009711DA" w:rsidRPr="005922AE" w:rsidRDefault="009711DA" w:rsidP="009711DA">
      <w:pPr>
        <w:tabs>
          <w:tab w:val="left" w:pos="6180"/>
        </w:tabs>
        <w:rPr>
          <w:rFonts w:ascii="Arial" w:hAnsi="Arial" w:cs="Arial"/>
          <w:sz w:val="20"/>
        </w:rPr>
      </w:pPr>
    </w:p>
    <w:p w:rsidR="009711DA" w:rsidRPr="0039650A" w:rsidRDefault="009711DA" w:rsidP="009711DA">
      <w:pPr>
        <w:tabs>
          <w:tab w:val="left" w:pos="618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</w:rPr>
        <w:t xml:space="preserve"> </w:t>
      </w:r>
      <w:r w:rsidR="00D10834" w:rsidRPr="0039650A">
        <w:rPr>
          <w:rFonts w:ascii="Arial" w:hAnsi="Arial" w:cs="Arial"/>
          <w:b/>
          <w:sz w:val="20"/>
        </w:rPr>
        <w:t>[</w:t>
      </w:r>
      <w:proofErr w:type="gramStart"/>
      <w:r w:rsidR="00D10834" w:rsidRPr="0039650A">
        <w:rPr>
          <w:rFonts w:ascii="Arial" w:hAnsi="Arial" w:cs="Arial"/>
          <w:b/>
          <w:sz w:val="20"/>
        </w:rPr>
        <w:t>spuntare</w:t>
      </w:r>
      <w:proofErr w:type="gramEnd"/>
      <w:r w:rsidR="00D10834" w:rsidRPr="0039650A">
        <w:rPr>
          <w:rFonts w:ascii="Arial" w:hAnsi="Arial" w:cs="Arial"/>
          <w:b/>
          <w:sz w:val="20"/>
        </w:rPr>
        <w:t xml:space="preserve"> l’opzione utilizzata]</w:t>
      </w:r>
    </w:p>
    <w:p w:rsidR="007D0121" w:rsidRPr="000B2C43" w:rsidRDefault="007D0121" w:rsidP="00E312A5">
      <w:pPr>
        <w:tabs>
          <w:tab w:val="left" w:pos="6180"/>
        </w:tabs>
        <w:spacing w:line="360" w:lineRule="auto"/>
        <w:rPr>
          <w:rFonts w:ascii="Arial" w:hAnsi="Arial" w:cs="Arial"/>
          <w:b/>
          <w:sz w:val="28"/>
        </w:rPr>
      </w:pPr>
      <w:r w:rsidRPr="000B2C43">
        <w:rPr>
          <w:rFonts w:ascii="Arial" w:hAnsi="Arial" w:cs="Arial"/>
          <w:b/>
          <w:sz w:val="28"/>
        </w:rPr>
        <w:lastRenderedPageBreak/>
        <w:t>Dettaglio della procedura: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409"/>
        <w:gridCol w:w="2410"/>
        <w:gridCol w:w="4741"/>
      </w:tblGrid>
      <w:tr w:rsidR="007D0121" w:rsidTr="0039650A">
        <w:trPr>
          <w:trHeight w:val="1144"/>
        </w:trPr>
        <w:tc>
          <w:tcPr>
            <w:tcW w:w="2122" w:type="dxa"/>
            <w:shd w:val="clear" w:color="auto" w:fill="002060"/>
            <w:vAlign w:val="center"/>
          </w:tcPr>
          <w:p w:rsidR="007D0121" w:rsidRPr="0039650A" w:rsidRDefault="007D0121" w:rsidP="000F691E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b/>
                <w:bCs/>
                <w:color w:val="FFFFFF"/>
                <w:sz w:val="22"/>
              </w:rPr>
            </w:pPr>
            <w:r w:rsidRPr="0039650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Importo </w:t>
            </w:r>
            <w:r w:rsidR="000F691E">
              <w:rPr>
                <w:rFonts w:ascii="Arial" w:hAnsi="Arial" w:cs="Arial"/>
                <w:b/>
                <w:bCs/>
                <w:color w:val="FFFFFF"/>
                <w:sz w:val="22"/>
              </w:rPr>
              <w:t>base</w:t>
            </w:r>
          </w:p>
        </w:tc>
        <w:tc>
          <w:tcPr>
            <w:tcW w:w="2268" w:type="dxa"/>
            <w:shd w:val="clear" w:color="auto" w:fill="002060"/>
            <w:vAlign w:val="center"/>
          </w:tcPr>
          <w:p w:rsidR="007D0121" w:rsidRPr="0039650A" w:rsidRDefault="007D0121" w:rsidP="00471466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b/>
                <w:bCs/>
                <w:color w:val="FFFFFF"/>
                <w:sz w:val="22"/>
              </w:rPr>
            </w:pPr>
            <w:r w:rsidRPr="0039650A">
              <w:rPr>
                <w:rFonts w:ascii="Arial" w:hAnsi="Arial" w:cs="Arial"/>
                <w:b/>
                <w:bCs/>
                <w:color w:val="FFFFFF"/>
                <w:sz w:val="22"/>
              </w:rPr>
              <w:t>Stazione Appaltante / Ente conferente l’incarico</w:t>
            </w:r>
          </w:p>
        </w:tc>
        <w:tc>
          <w:tcPr>
            <w:tcW w:w="2409" w:type="dxa"/>
            <w:shd w:val="clear" w:color="auto" w:fill="002060"/>
            <w:vAlign w:val="center"/>
          </w:tcPr>
          <w:p w:rsidR="007D0121" w:rsidRPr="0039650A" w:rsidRDefault="00471466" w:rsidP="00471466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b/>
                <w:bCs/>
                <w:color w:val="FFFFFF"/>
                <w:sz w:val="22"/>
              </w:rPr>
            </w:pPr>
            <w:r w:rsidRPr="0039650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Data di </w:t>
            </w:r>
            <w:r w:rsidR="005579EC">
              <w:rPr>
                <w:rFonts w:ascii="Arial" w:hAnsi="Arial" w:cs="Arial"/>
                <w:b/>
                <w:bCs/>
                <w:color w:val="FFFFFF"/>
                <w:sz w:val="22"/>
              </w:rPr>
              <w:t>avvio della procedura (</w:t>
            </w:r>
            <w:r w:rsidRPr="0039650A">
              <w:rPr>
                <w:rFonts w:ascii="Arial" w:hAnsi="Arial" w:cs="Arial"/>
                <w:b/>
                <w:bCs/>
                <w:color w:val="FFFFFF"/>
                <w:sz w:val="22"/>
              </w:rPr>
              <w:t>pubblicazione del bando/ avviso/ richiesta di preventivo</w:t>
            </w:r>
            <w:r w:rsidR="00022C00">
              <w:rPr>
                <w:rFonts w:ascii="Arial" w:hAnsi="Arial" w:cs="Arial"/>
                <w:b/>
                <w:bCs/>
                <w:color w:val="FFFFFF"/>
                <w:sz w:val="22"/>
              </w:rPr>
              <w:t>/ CV</w:t>
            </w:r>
            <w:r w:rsidR="005579EC">
              <w:rPr>
                <w:rFonts w:ascii="Arial" w:hAnsi="Arial" w:cs="Arial"/>
                <w:b/>
                <w:bCs/>
                <w:color w:val="FFFFFF"/>
                <w:sz w:val="22"/>
              </w:rPr>
              <w:t>)</w:t>
            </w:r>
          </w:p>
        </w:tc>
        <w:tc>
          <w:tcPr>
            <w:tcW w:w="2410" w:type="dxa"/>
            <w:shd w:val="clear" w:color="auto" w:fill="002060"/>
            <w:vAlign w:val="center"/>
          </w:tcPr>
          <w:p w:rsidR="007D0121" w:rsidRPr="0039650A" w:rsidRDefault="00471466" w:rsidP="00471466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b/>
                <w:bCs/>
                <w:color w:val="FFFFFF"/>
                <w:sz w:val="22"/>
              </w:rPr>
            </w:pPr>
            <w:r w:rsidRPr="0039650A">
              <w:rPr>
                <w:rFonts w:ascii="Arial" w:hAnsi="Arial" w:cs="Arial"/>
                <w:b/>
                <w:bCs/>
                <w:color w:val="FFFFFF"/>
                <w:sz w:val="22"/>
              </w:rPr>
              <w:t>Termine finale previsto per la presentazione delle offerte</w:t>
            </w:r>
            <w:r w:rsidR="006D3F52">
              <w:rPr>
                <w:rFonts w:ascii="Arial" w:hAnsi="Arial" w:cs="Arial"/>
                <w:b/>
                <w:bCs/>
                <w:color w:val="FFFFFF"/>
                <w:sz w:val="22"/>
              </w:rPr>
              <w:t>/ candidature</w:t>
            </w:r>
          </w:p>
        </w:tc>
        <w:tc>
          <w:tcPr>
            <w:tcW w:w="4741" w:type="dxa"/>
            <w:shd w:val="clear" w:color="auto" w:fill="002060"/>
            <w:vAlign w:val="center"/>
          </w:tcPr>
          <w:p w:rsidR="007D0121" w:rsidRPr="0039650A" w:rsidRDefault="00471466" w:rsidP="00471466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b/>
                <w:bCs/>
                <w:color w:val="FFFFFF"/>
                <w:sz w:val="22"/>
              </w:rPr>
            </w:pPr>
            <w:r w:rsidRPr="0039650A">
              <w:rPr>
                <w:rFonts w:ascii="Arial" w:hAnsi="Arial" w:cs="Arial"/>
                <w:b/>
                <w:bCs/>
                <w:color w:val="FFFFFF"/>
                <w:sz w:val="22"/>
              </w:rPr>
              <w:t>Forme di Pubblicità</w:t>
            </w:r>
            <w:r w:rsidR="00022C00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 </w:t>
            </w:r>
            <w:r w:rsidR="00577E95">
              <w:rPr>
                <w:rFonts w:ascii="Arial" w:hAnsi="Arial" w:cs="Arial"/>
                <w:b/>
                <w:bCs/>
                <w:color w:val="FFFFFF"/>
                <w:sz w:val="22"/>
              </w:rPr>
              <w:t>(ad es. sito di pubblicazione</w:t>
            </w:r>
            <w:r w:rsidR="00C85549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 avviso</w:t>
            </w:r>
            <w:r w:rsidR="00577E95">
              <w:rPr>
                <w:rFonts w:ascii="Arial" w:hAnsi="Arial" w:cs="Arial"/>
                <w:b/>
                <w:bCs/>
                <w:color w:val="FFFFFF"/>
                <w:sz w:val="22"/>
              </w:rPr>
              <w:t>)</w:t>
            </w:r>
          </w:p>
        </w:tc>
      </w:tr>
      <w:tr w:rsidR="00471466" w:rsidTr="00D10834">
        <w:trPr>
          <w:trHeight w:val="956"/>
        </w:trPr>
        <w:tc>
          <w:tcPr>
            <w:tcW w:w="2122" w:type="dxa"/>
          </w:tcPr>
          <w:p w:rsidR="00471466" w:rsidRPr="0039650A" w:rsidRDefault="008E4365" w:rsidP="007D0121">
            <w:pPr>
              <w:tabs>
                <w:tab w:val="left" w:pos="6180"/>
              </w:tabs>
              <w:spacing w:before="120" w:after="120" w:line="360" w:lineRule="auto"/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9000753"/>
                <w:placeholder>
                  <w:docPart w:val="76619B86DD9A4F93B03D0BD672C4A338"/>
                </w:placeholder>
              </w:sdtPr>
              <w:sdtEndPr/>
              <w:sdtContent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sto3"/>
                      <w:enabled/>
                      <w:calcOnExit w:val="0"/>
                      <w:textInput/>
                    </w:ffData>
                  </w:fldCha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268" w:type="dxa"/>
          </w:tcPr>
          <w:p w:rsidR="00471466" w:rsidRPr="0039650A" w:rsidRDefault="008E4365" w:rsidP="007D0121">
            <w:pPr>
              <w:tabs>
                <w:tab w:val="left" w:pos="6180"/>
              </w:tabs>
              <w:spacing w:before="120" w:after="120" w:line="360" w:lineRule="auto"/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9543943"/>
                <w:placeholder>
                  <w:docPart w:val="BC2557AE07304D038B3517E43005B3A5"/>
                </w:placeholder>
              </w:sdtPr>
              <w:sdtEndPr/>
              <w:sdtContent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sto3"/>
                      <w:enabled/>
                      <w:calcOnExit w:val="0"/>
                      <w:textInput/>
                    </w:ffData>
                  </w:fldCha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09" w:type="dxa"/>
          </w:tcPr>
          <w:p w:rsidR="00471466" w:rsidRPr="0039650A" w:rsidRDefault="008E4365" w:rsidP="00422F8C">
            <w:pPr>
              <w:tabs>
                <w:tab w:val="left" w:pos="6180"/>
              </w:tabs>
              <w:spacing w:before="120" w:after="120" w:line="360" w:lineRule="auto"/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4693407"/>
                <w:placeholder>
                  <w:docPart w:val="817D694B0B3C41A1A919BB75D0E1427C"/>
                </w:placeholder>
              </w:sdtPr>
              <w:sdtEndPr/>
              <w:sdtContent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sto3"/>
                      <w:enabled/>
                      <w:calcOnExit w:val="0"/>
                      <w:textInput/>
                    </w:ffData>
                  </w:fldCha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10" w:type="dxa"/>
          </w:tcPr>
          <w:p w:rsidR="00471466" w:rsidRPr="0039650A" w:rsidRDefault="008E4365" w:rsidP="00471466">
            <w:pPr>
              <w:tabs>
                <w:tab w:val="left" w:pos="6180"/>
              </w:tabs>
              <w:spacing w:before="120" w:after="120" w:line="360" w:lineRule="auto"/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0996594"/>
                <w:placeholder>
                  <w:docPart w:val="B20066FDCA8F43ED9484266649BB4C90"/>
                </w:placeholder>
              </w:sdtPr>
              <w:sdtEndPr/>
              <w:sdtContent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sto3"/>
                      <w:enabled/>
                      <w:calcOnExit w:val="0"/>
                      <w:textInput/>
                    </w:ffData>
                  </w:fldCha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741" w:type="dxa"/>
          </w:tcPr>
          <w:p w:rsidR="00471466" w:rsidRPr="0039650A" w:rsidRDefault="008E4365" w:rsidP="007D0121">
            <w:pPr>
              <w:tabs>
                <w:tab w:val="left" w:pos="6180"/>
              </w:tabs>
              <w:spacing w:before="120" w:after="120" w:line="360" w:lineRule="auto"/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9454762"/>
                <w:placeholder>
                  <w:docPart w:val="8F523A2BE90F4C85BECA36C526B51CF5"/>
                </w:placeholder>
              </w:sdtPr>
              <w:sdtEndPr/>
              <w:sdtContent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sto3"/>
                      <w:enabled/>
                      <w:calcOnExit w:val="0"/>
                      <w:textInput/>
                    </w:ffData>
                  </w:fldCha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:rsidR="0014485B" w:rsidRDefault="0014485B" w:rsidP="00471466">
      <w:pPr>
        <w:tabs>
          <w:tab w:val="center" w:pos="6980"/>
        </w:tabs>
        <w:spacing w:before="120" w:after="120" w:line="36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2410"/>
        <w:gridCol w:w="4678"/>
      </w:tblGrid>
      <w:tr w:rsidR="00D14278" w:rsidTr="00D14278">
        <w:trPr>
          <w:trHeight w:val="688"/>
        </w:trPr>
        <w:tc>
          <w:tcPr>
            <w:tcW w:w="3114" w:type="dxa"/>
            <w:shd w:val="clear" w:color="auto" w:fill="002060"/>
            <w:vAlign w:val="center"/>
          </w:tcPr>
          <w:p w:rsidR="00D14278" w:rsidRPr="00D14278" w:rsidRDefault="00D14278" w:rsidP="00EE74C2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b/>
                <w:bCs/>
                <w:i/>
                <w:color w:val="FFFFFF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Referente della procedura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2"/>
              </w:rPr>
              <w:t>(Cognome e Nome)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14278" w:rsidRPr="0039650A" w:rsidRDefault="008E4365" w:rsidP="00EE74C2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b/>
                <w:bCs/>
                <w:color w:val="FFFFFF"/>
                <w:sz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1295948"/>
                <w:placeholder>
                  <w:docPart w:val="9B2D9DB83FD347849A25D1D95F885A7F"/>
                </w:placeholder>
              </w:sdtPr>
              <w:sdtEndPr/>
              <w:sdtContent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sto3"/>
                      <w:enabled/>
                      <w:calcOnExit w:val="0"/>
                      <w:textInput/>
                    </w:ffData>
                  </w:fldChar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10" w:type="dxa"/>
            <w:shd w:val="clear" w:color="auto" w:fill="002060"/>
            <w:vAlign w:val="center"/>
          </w:tcPr>
          <w:p w:rsidR="00D14278" w:rsidRPr="00D14278" w:rsidRDefault="00D14278" w:rsidP="00EE74C2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b/>
                <w:bCs/>
                <w:i/>
                <w:color w:val="FFFFFF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Contatti     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  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2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color w:val="FFFFFF"/>
                <w:sz w:val="22"/>
              </w:rPr>
              <w:t>Telefono e mail)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14278" w:rsidRDefault="008E4365" w:rsidP="00EE74C2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1945715"/>
                <w:placeholder>
                  <w:docPart w:val="6F23CAECD6904C01ADC891B0B153E06A"/>
                </w:placeholder>
              </w:sdtPr>
              <w:sdtEndPr/>
              <w:sdtContent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sto3"/>
                      <w:enabled/>
                      <w:calcOnExit w:val="0"/>
                      <w:textInput/>
                    </w:ffData>
                  </w:fldChar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:rsidR="00D14278" w:rsidRPr="0039650A" w:rsidRDefault="008E4365" w:rsidP="00EE74C2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b/>
                <w:bCs/>
                <w:color w:val="FFFFFF"/>
                <w:sz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1450243"/>
                <w:placeholder>
                  <w:docPart w:val="161932391FFB471E86C58B9476C17A6B"/>
                </w:placeholder>
              </w:sdtPr>
              <w:sdtEndPr/>
              <w:sdtContent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sto3"/>
                      <w:enabled/>
                      <w:calcOnExit w:val="0"/>
                      <w:textInput/>
                    </w:ffData>
                  </w:fldChar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:rsidR="006E1DB6" w:rsidRDefault="006E1DB6" w:rsidP="00471466">
      <w:pPr>
        <w:tabs>
          <w:tab w:val="center" w:pos="6980"/>
        </w:tabs>
        <w:spacing w:before="120" w:after="120" w:line="360" w:lineRule="auto"/>
        <w:rPr>
          <w:b/>
        </w:rPr>
      </w:pPr>
    </w:p>
    <w:p w:rsidR="00D14278" w:rsidRDefault="00D14278" w:rsidP="00471466">
      <w:pPr>
        <w:tabs>
          <w:tab w:val="center" w:pos="6980"/>
        </w:tabs>
        <w:spacing w:before="120" w:after="120" w:line="360" w:lineRule="auto"/>
        <w:rPr>
          <w:b/>
        </w:rPr>
      </w:pPr>
    </w:p>
    <w:p w:rsidR="006E1DB6" w:rsidRDefault="006E1DB6" w:rsidP="00471466">
      <w:pPr>
        <w:tabs>
          <w:tab w:val="center" w:pos="6980"/>
        </w:tabs>
        <w:spacing w:before="120" w:after="120" w:line="360" w:lineRule="auto"/>
        <w:rPr>
          <w:b/>
        </w:rPr>
      </w:pPr>
    </w:p>
    <w:p w:rsidR="0014485B" w:rsidRPr="006E1DB6" w:rsidRDefault="00471466" w:rsidP="00471466">
      <w:pPr>
        <w:tabs>
          <w:tab w:val="center" w:pos="6980"/>
        </w:tabs>
        <w:spacing w:before="120" w:after="120" w:line="360" w:lineRule="auto"/>
        <w:rPr>
          <w:rFonts w:ascii="Arial" w:hAnsi="Arial" w:cs="Arial"/>
        </w:rPr>
      </w:pPr>
      <w:r w:rsidRPr="006E1DB6">
        <w:rPr>
          <w:rFonts w:ascii="Arial" w:hAnsi="Arial" w:cs="Arial"/>
          <w:b/>
        </w:rPr>
        <w:t xml:space="preserve">Data e luogo, </w:t>
      </w:r>
      <w:r w:rsidRPr="006E1DB6">
        <w:rPr>
          <w:rFonts w:ascii="Arial" w:hAnsi="Arial" w:cs="Arial"/>
          <w:b/>
        </w:rPr>
        <w:tab/>
        <w:t xml:space="preserve">                                                                            </w:t>
      </w:r>
      <w:r w:rsidR="006E1DB6">
        <w:rPr>
          <w:rFonts w:ascii="Arial" w:hAnsi="Arial" w:cs="Arial"/>
          <w:b/>
        </w:rPr>
        <w:t xml:space="preserve">            </w:t>
      </w:r>
      <w:r w:rsidRPr="006E1DB6">
        <w:rPr>
          <w:rFonts w:ascii="Arial" w:hAnsi="Arial" w:cs="Arial"/>
          <w:b/>
        </w:rPr>
        <w:t xml:space="preserve">                                            </w:t>
      </w:r>
      <w:r w:rsidR="0014485B" w:rsidRPr="006E1DB6">
        <w:rPr>
          <w:rFonts w:ascii="Arial" w:hAnsi="Arial" w:cs="Arial"/>
          <w:b/>
        </w:rPr>
        <w:t xml:space="preserve">  </w:t>
      </w:r>
      <w:r w:rsidRPr="006E1DB6">
        <w:rPr>
          <w:rFonts w:ascii="Arial" w:hAnsi="Arial" w:cs="Arial"/>
          <w:b/>
        </w:rPr>
        <w:t>Firma</w:t>
      </w:r>
      <w:r w:rsidR="00AA33C5" w:rsidRPr="006E1DB6">
        <w:rPr>
          <w:rFonts w:ascii="Arial" w:hAnsi="Arial" w:cs="Arial"/>
        </w:rPr>
        <w:t xml:space="preserve">  </w:t>
      </w:r>
    </w:p>
    <w:p w:rsidR="0014485B" w:rsidRPr="006E1DB6" w:rsidRDefault="006E1DB6" w:rsidP="006E1DB6">
      <w:pPr>
        <w:tabs>
          <w:tab w:val="center" w:pos="6980"/>
        </w:tabs>
        <w:spacing w:before="120"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r w:rsidR="0014485B" w:rsidRPr="006E1DB6">
        <w:rPr>
          <w:rFonts w:ascii="Arial" w:hAnsi="Arial" w:cs="Arial"/>
        </w:rPr>
        <w:t>___________________________</w:t>
      </w:r>
    </w:p>
    <w:p w:rsidR="0014485B" w:rsidRPr="006E1DB6" w:rsidRDefault="0014485B" w:rsidP="00471466">
      <w:pPr>
        <w:tabs>
          <w:tab w:val="center" w:pos="6980"/>
        </w:tabs>
        <w:spacing w:before="120" w:after="120" w:line="360" w:lineRule="auto"/>
        <w:rPr>
          <w:rFonts w:ascii="Arial" w:hAnsi="Arial" w:cs="Arial"/>
          <w:b/>
        </w:rPr>
      </w:pPr>
    </w:p>
    <w:p w:rsidR="00D10834" w:rsidRDefault="0014485B" w:rsidP="00D10834">
      <w:pPr>
        <w:ind w:left="-851"/>
        <w:jc w:val="center"/>
      </w:pPr>
      <w:r>
        <w:tab/>
      </w:r>
    </w:p>
    <w:p w:rsidR="00D10834" w:rsidRDefault="006D3F52" w:rsidP="00D10834">
      <w:pPr>
        <w:ind w:left="-851"/>
        <w:jc w:val="center"/>
        <w:rPr>
          <w:b/>
        </w:rPr>
      </w:pPr>
      <w:r w:rsidRPr="00D10834">
        <w:rPr>
          <w:rFonts w:ascii="Arial" w:hAnsi="Arial" w:cs="Arial"/>
          <w:b/>
          <w:noProof/>
          <w:sz w:val="22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5D14E" wp14:editId="12CB841A">
                <wp:simplePos x="0" y="0"/>
                <wp:positionH relativeFrom="margin">
                  <wp:align>left</wp:align>
                </wp:positionH>
                <wp:positionV relativeFrom="paragraph">
                  <wp:posOffset>24461</wp:posOffset>
                </wp:positionV>
                <wp:extent cx="8849332" cy="4412974"/>
                <wp:effectExtent l="0" t="0" r="28575" b="26035"/>
                <wp:wrapNone/>
                <wp:docPr id="11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49332" cy="441297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1DB6" w:rsidRDefault="006E1DB6" w:rsidP="006E1DB6">
                            <w:pPr>
                              <w:ind w:left="-851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D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ISTRUZIONI PER LA COMPILAZIONE DELLA TABELLA</w:t>
                            </w:r>
                          </w:p>
                          <w:p w:rsidR="006E1DB6" w:rsidRPr="006E1DB6" w:rsidRDefault="006E1DB6" w:rsidP="006E1DB6">
                            <w:pPr>
                              <w:ind w:left="-851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E1DB6" w:rsidRPr="006E1DB6" w:rsidRDefault="006E1DB6" w:rsidP="006E1DB6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D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Importo </w:t>
                            </w:r>
                            <w:r w:rsidR="008C53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base</w:t>
                            </w:r>
                            <w:r w:rsidRPr="006E1D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6E1DB6"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inserire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</w:t>
                            </w:r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valore complessivo dell’appalto stimato dalla stazione appaltante in relazione ai prezzi di mercato.</w:t>
                            </w:r>
                          </w:p>
                          <w:p w:rsidR="006E1DB6" w:rsidRPr="006E1DB6" w:rsidRDefault="006E1DB6" w:rsidP="006E1DB6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D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Stazione Appaltante / Ente conferente l’incarico:</w:t>
                            </w:r>
                            <w:r w:rsidRPr="006E1DB6"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inserire la denominazione del soggetto che ha attivato la procedura di selezione.</w:t>
                            </w:r>
                          </w:p>
                          <w:p w:rsidR="006E1DB6" w:rsidRPr="006E1DB6" w:rsidRDefault="008C53EC" w:rsidP="008C53E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53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Data di avvio della procedura (pubblicazione del bando/ avviso/ richiesta di preventivo/ CV)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6E1DB6"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inserire la data di pubblicazione del bando, dell’avviso o della richiesta dei preventivi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/CV</w:t>
                            </w:r>
                            <w:r w:rsidR="006E1DB6"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seconda della modalità di selezione utilizzata.</w:t>
                            </w:r>
                          </w:p>
                          <w:p w:rsidR="006E1DB6" w:rsidRPr="006E1DB6" w:rsidRDefault="006E1DB6" w:rsidP="006E1DB6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D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Termine finale previsto per la presentazione delle offerte</w:t>
                            </w:r>
                            <w:r w:rsidR="008C53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/candidature</w:t>
                            </w:r>
                            <w:r w:rsidRPr="006E1D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6E1DB6"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inserire la data di scadenza per la presentazione delle offerte</w:t>
                            </w:r>
                            <w:r w:rsidR="008C53E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/candidature</w:t>
                            </w:r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6E1DB6" w:rsidRPr="006E1DB6" w:rsidRDefault="006E1DB6" w:rsidP="006E1DB6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D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Forme di Pubblicità:</w:t>
                            </w:r>
                            <w:r w:rsidRPr="006E1DB6"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inserire le modalità di pubblicità utilizzate. Nello specifico:</w:t>
                            </w:r>
                          </w:p>
                          <w:p w:rsidR="006E1DB6" w:rsidRPr="006D3F52" w:rsidRDefault="006E1DB6" w:rsidP="006D3F52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</w:t>
                            </w:r>
                            <w:proofErr w:type="gramEnd"/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caso di pubblicazione di un  bando di gara sulla gazzetta ufficiale europea e nazionale inserire gli estremi della pubblicazione;</w:t>
                            </w:r>
                          </w:p>
                          <w:p w:rsidR="006E1DB6" w:rsidRDefault="006E1DB6" w:rsidP="006E1DB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</w:t>
                            </w:r>
                            <w:proofErr w:type="gramEnd"/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caso di richiesta di preventivi descrivere dettagliatamente le modalità di espletamento d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un’</w:t>
                            </w:r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indagine di mercato finalizzata all’individuazione degli operatori economici (per esempio pubblicazione di un avviso di manifestazioni di interesse – con annesso link di pubblicazione –  oppure  </w:t>
                            </w:r>
                            <w:r w:rsidR="008C53E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modalità di individuazione dei proponenti</w:t>
                            </w:r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ecc.).</w:t>
                            </w:r>
                          </w:p>
                          <w:p w:rsidR="006D3F52" w:rsidRDefault="006D3F52" w:rsidP="006E1DB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</w:t>
                            </w:r>
                            <w:proofErr w:type="gramEnd"/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caso di pubblicazione di un avviso sul sito istituzionale inserire il link della pubblicazione;</w:t>
                            </w:r>
                          </w:p>
                          <w:p w:rsidR="006D3F52" w:rsidRDefault="006D3F52" w:rsidP="006E1DB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caso di selezione comparativa di professionisti senza procedere all’avviso di cui al punto precedente, descrivere dettagliatamente le modalità di individuazione dei profili consultati (albi professionali, di categoria, ecc.)</w:t>
                            </w:r>
                            <w:r w:rsidR="00AD07D5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criteri</w:t>
                            </w:r>
                            <w:r w:rsidR="00A403D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di agg</w:t>
                            </w:r>
                            <w:r w:rsidR="00AD07D5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iudicazione.</w:t>
                            </w:r>
                          </w:p>
                          <w:p w:rsidR="00A403D1" w:rsidRDefault="00A403D1" w:rsidP="00A403D1">
                            <w:p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D07D5" w:rsidRDefault="00A403D1" w:rsidP="00AD07D5">
                            <w:p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N.B. </w:t>
                            </w:r>
                          </w:p>
                          <w:p w:rsidR="00A403D1" w:rsidRPr="00AD07D5" w:rsidRDefault="00A403D1" w:rsidP="00AD07D5">
                            <w:p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 fine di garantire la massima trasparenza, nel caso di selezione comparativa senza bando o avviso, si ricorda che </w:t>
                            </w:r>
                            <w:r w:rsidR="00AD07D5"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il Beneficiario Capofila/Partner dovrà garantire la tracciatura di tutti i passagg</w:t>
                            </w:r>
                            <w:r w:rsid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posti in essere al fine di selezionare</w:t>
                            </w:r>
                            <w:r w:rsidR="00AD07D5"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destinatari delle lettere di invito (</w:t>
                            </w:r>
                            <w:r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es. albi </w:t>
                            </w:r>
                            <w:r w:rsidR="00AD07D5"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consultati</w:t>
                            </w:r>
                            <w:r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lettere di invito, </w:t>
                            </w:r>
                            <w:proofErr w:type="spellStart"/>
                            <w:r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pec</w:t>
                            </w:r>
                            <w:proofErr w:type="spellEnd"/>
                            <w:r w:rsidR="000124F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comunicazioni mail</w:t>
                            </w:r>
                            <w:r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eventuali rinunce, ecc.)</w:t>
                            </w:r>
                            <w:r w:rsidR="00AD07D5"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6E1DB6" w:rsidRDefault="006E1DB6" w:rsidP="006E1D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5D14E" id="Rettangolo 2" o:spid="_x0000_s1026" style="position:absolute;left:0;text-align:left;margin-left:0;margin-top:1.95pt;width:696.8pt;height:347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" filled="f" strokeweight="1pt">
                <v:textbox>
                  <w:txbxContent>
                    <w:p w:rsidR="006E1DB6" w:rsidRDefault="006E1DB6" w:rsidP="006E1DB6">
                      <w:pPr>
                        <w:ind w:left="-851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DB6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ISTRUZIONI PER LA COMPILAZIONE DELLA TABELLA</w:t>
                      </w:r>
                    </w:p>
                    <w:p w:rsidR="006E1DB6" w:rsidRPr="006E1DB6" w:rsidRDefault="006E1DB6" w:rsidP="006E1DB6">
                      <w:pPr>
                        <w:ind w:left="-851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E1DB6" w:rsidRPr="006E1DB6" w:rsidRDefault="006E1DB6" w:rsidP="006E1DB6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5785"/>
                        </w:tabs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DB6"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Importo </w:t>
                      </w:r>
                      <w:r w:rsidR="008C53EC"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base</w:t>
                      </w:r>
                      <w:r w:rsidRPr="006E1DB6"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6E1DB6"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inserire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il</w:t>
                      </w: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valore complessivo dell’appalto stimato dalla stazione appaltante in relazione ai prezzi di mercato.</w:t>
                      </w:r>
                    </w:p>
                    <w:p w:rsidR="006E1DB6" w:rsidRPr="006E1DB6" w:rsidRDefault="006E1DB6" w:rsidP="006E1DB6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5785"/>
                        </w:tabs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DB6"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Stazione Appaltante / Ente conferente l’incarico:</w:t>
                      </w:r>
                      <w:r w:rsidRPr="006E1DB6"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inserire la denominazione del soggetto che ha attivato la procedura di selezione.</w:t>
                      </w:r>
                    </w:p>
                    <w:p w:rsidR="006E1DB6" w:rsidRPr="006E1DB6" w:rsidRDefault="008C53EC" w:rsidP="008C53E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5785"/>
                        </w:tabs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53EC"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Data di avvio della procedura (pubblicazione del bando/ avviso/ richiesta di preventivo/ CV)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6E1DB6"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inserire la data di pubblicazione del bando, dell’avviso o della richiesta dei preventivi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/CV</w:t>
                      </w:r>
                      <w:r w:rsidR="006E1DB6"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seconda della modalità di selezione utilizzata.</w:t>
                      </w:r>
                    </w:p>
                    <w:p w:rsidR="006E1DB6" w:rsidRPr="006E1DB6" w:rsidRDefault="006E1DB6" w:rsidP="006E1DB6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5785"/>
                        </w:tabs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DB6"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Termine finale previsto per la presentazione delle offerte</w:t>
                      </w:r>
                      <w:r w:rsidR="008C53EC"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/candidature</w:t>
                      </w:r>
                      <w:r w:rsidRPr="006E1DB6"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6E1DB6"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inserire la data di scadenza per la presentazione delle offerte</w:t>
                      </w:r>
                      <w:r w:rsidR="008C53EC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/candidature</w:t>
                      </w: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6E1DB6" w:rsidRPr="006E1DB6" w:rsidRDefault="006E1DB6" w:rsidP="006E1DB6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5785"/>
                        </w:tabs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DB6"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Forme di Pubblicità:</w:t>
                      </w:r>
                      <w:r w:rsidRPr="006E1DB6"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inserire le modalità di pubblicità utilizzate. Nello specifico:</w:t>
                      </w:r>
                    </w:p>
                    <w:p w:rsidR="006E1DB6" w:rsidRPr="006D3F52" w:rsidRDefault="006E1DB6" w:rsidP="006D3F52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5785"/>
                        </w:tabs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caso di pubblicazione di un  bando di gara sulla gazzetta ufficiale europea e nazionale inserire gli estremi della pubblicazione;</w:t>
                      </w:r>
                    </w:p>
                    <w:p w:rsidR="006E1DB6" w:rsidRDefault="006E1DB6" w:rsidP="006E1DB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5785"/>
                        </w:tabs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caso di richiesta di preventivi descrivere dettagliatamente le modalità di espletamento d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un’</w:t>
                      </w: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indagine di mercato finalizzata all’individuazione degli operatori economici (per esempio pubblicazione di un avviso di manifestazioni di interesse – con annesso link di pubblicazione –  oppure  </w:t>
                      </w:r>
                      <w:r w:rsidR="008C53EC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modalità di individuazione dei proponenti</w:t>
                      </w: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ecc.).</w:t>
                      </w:r>
                    </w:p>
                    <w:p w:rsidR="006D3F52" w:rsidRDefault="006D3F52" w:rsidP="006E1DB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5785"/>
                        </w:tabs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caso di pubblicazione di un avviso sul sito istituzionale inserire il link della pubblicazione;</w:t>
                      </w:r>
                    </w:p>
                    <w:p w:rsidR="006D3F52" w:rsidRDefault="006D3F52" w:rsidP="006E1DB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5785"/>
                        </w:tabs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caso di selezione comparativa di professionisti senza procedere all’avviso di cui al punto precedente, descrivere dettagliatamente le modalità di individuazione dei profili consultati (albi professionali, di categoria, ecc.)</w:t>
                      </w:r>
                      <w:r w:rsidR="00AD07D5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criteri</w:t>
                      </w:r>
                      <w:r w:rsidR="00A403D1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di agg</w:t>
                      </w:r>
                      <w:r w:rsidR="00AD07D5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iudicazione.</w:t>
                      </w:r>
                    </w:p>
                    <w:p w:rsidR="00A403D1" w:rsidRDefault="00A403D1" w:rsidP="00A403D1">
                      <w:pPr>
                        <w:tabs>
                          <w:tab w:val="left" w:pos="5785"/>
                        </w:tabs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D07D5" w:rsidRDefault="00A403D1" w:rsidP="00AD07D5">
                      <w:pPr>
                        <w:tabs>
                          <w:tab w:val="left" w:pos="5785"/>
                        </w:tabs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N.B. </w:t>
                      </w:r>
                    </w:p>
                    <w:p w:rsidR="00A403D1" w:rsidRPr="00AD07D5" w:rsidRDefault="00A403D1" w:rsidP="00AD07D5">
                      <w:pPr>
                        <w:tabs>
                          <w:tab w:val="left" w:pos="5785"/>
                        </w:tabs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 fine di garantire la massima trasparenza, nel caso di selezione comparativa senza bando o avviso, si ricorda che </w:t>
                      </w:r>
                      <w:r w:rsidR="00AD07D5" w:rsidRP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il Beneficiario Capofila/Partner dovrà garantire la tracciatura di tutti i passagg</w:t>
                      </w:r>
                      <w:r w:rsid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posti in essere al fine di selezionare</w:t>
                      </w:r>
                      <w:r w:rsidR="00AD07D5" w:rsidRP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destinatari delle lettere di invito (</w:t>
                      </w:r>
                      <w:r w:rsidRP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es. albi </w:t>
                      </w:r>
                      <w:r w:rsidR="00AD07D5" w:rsidRP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consultati</w:t>
                      </w:r>
                      <w:r w:rsidRP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lettere di invito, pec</w:t>
                      </w:r>
                      <w:r w:rsidR="000124F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comunicazioni mail</w:t>
                      </w:r>
                      <w:r w:rsidRP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eventuali rinunce, ecc.)</w:t>
                      </w:r>
                      <w:r w:rsidR="00AD07D5" w:rsidRP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6E1DB6" w:rsidRDefault="006E1DB6" w:rsidP="006E1DB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4485B">
        <w:rPr>
          <w:b/>
        </w:rPr>
        <w:t xml:space="preserve"> </w:t>
      </w:r>
    </w:p>
    <w:p w:rsidR="00D10834" w:rsidRPr="00D10834" w:rsidRDefault="00D10834" w:rsidP="00D10834">
      <w:pPr>
        <w:tabs>
          <w:tab w:val="left" w:pos="5785"/>
        </w:tabs>
        <w:ind w:left="360"/>
        <w:rPr>
          <w:b/>
        </w:rPr>
      </w:pPr>
    </w:p>
    <w:sectPr w:rsidR="00D10834" w:rsidRPr="00D10834" w:rsidSect="004122CA">
      <w:headerReference w:type="default" r:id="rId10"/>
      <w:footerReference w:type="default" r:id="rId11"/>
      <w:pgSz w:w="16840" w:h="11907" w:orient="landscape" w:code="9"/>
      <w:pgMar w:top="1418" w:right="1440" w:bottom="1418" w:left="1440" w:header="720" w:footer="720" w:gutter="0"/>
      <w:pgBorders w:offsetFrom="page">
        <w:bottom w:val="single" w:sz="18" w:space="24" w:color="C0C0C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365" w:rsidRDefault="008E4365" w:rsidP="00D10329">
      <w:r>
        <w:separator/>
      </w:r>
    </w:p>
    <w:p w:rsidR="008E4365" w:rsidRDefault="008E4365"/>
  </w:endnote>
  <w:endnote w:type="continuationSeparator" w:id="0">
    <w:p w:rsidR="008E4365" w:rsidRDefault="008E4365" w:rsidP="00D10329">
      <w:r>
        <w:continuationSeparator/>
      </w:r>
    </w:p>
    <w:p w:rsidR="008E4365" w:rsidRDefault="008E4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+2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8E4" w:rsidRDefault="00E30817" w:rsidP="001C14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38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22AE">
      <w:rPr>
        <w:rStyle w:val="PageNumber"/>
        <w:noProof/>
      </w:rPr>
      <w:t>3</w:t>
    </w:r>
    <w:r>
      <w:rPr>
        <w:rStyle w:val="PageNumber"/>
      </w:rPr>
      <w:fldChar w:fldCharType="end"/>
    </w:r>
  </w:p>
  <w:p w:rsidR="00FD091C" w:rsidRPr="00FD091C" w:rsidRDefault="00FD091C" w:rsidP="00FD091C">
    <w:pPr>
      <w:pStyle w:val="Footer"/>
      <w:pBdr>
        <w:top w:val="single" w:sz="4" w:space="1" w:color="auto"/>
      </w:pBdr>
      <w:ind w:right="360"/>
      <w:jc w:val="center"/>
      <w:rPr>
        <w:rFonts w:ascii="Arial" w:hAnsi="Arial" w:cs="Arial"/>
        <w:b/>
        <w:i/>
        <w:color w:val="000080"/>
        <w:sz w:val="22"/>
      </w:rPr>
    </w:pPr>
    <w:r w:rsidRPr="00FD091C">
      <w:rPr>
        <w:rFonts w:ascii="Arial" w:hAnsi="Arial" w:cs="Arial"/>
        <w:b/>
        <w:i/>
        <w:color w:val="000080"/>
        <w:sz w:val="22"/>
      </w:rPr>
      <w:t>FONDO ASILO MIGRAZIONE E INTEGRAZIONE</w:t>
    </w:r>
  </w:p>
  <w:p w:rsidR="00C438E4" w:rsidRPr="00FD091C" w:rsidRDefault="00FD091C" w:rsidP="00FD091C">
    <w:pPr>
      <w:pStyle w:val="Footer"/>
      <w:pBdr>
        <w:top w:val="single" w:sz="4" w:space="1" w:color="auto"/>
      </w:pBdr>
      <w:ind w:right="360"/>
      <w:jc w:val="center"/>
      <w:rPr>
        <w:rFonts w:ascii="Arial" w:hAnsi="Arial" w:cs="Arial"/>
        <w:b/>
        <w:i/>
        <w:color w:val="000080"/>
        <w:sz w:val="22"/>
      </w:rPr>
    </w:pPr>
    <w:r w:rsidRPr="00FD091C">
      <w:rPr>
        <w:rFonts w:ascii="Arial" w:hAnsi="Arial" w:cs="Arial"/>
        <w:b/>
        <w:i/>
        <w:color w:val="000080"/>
        <w:sz w:val="22"/>
      </w:rPr>
      <w:t>2014-2020</w:t>
    </w:r>
  </w:p>
  <w:p w:rsidR="00823C04" w:rsidRDefault="00823C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365" w:rsidRDefault="008E4365" w:rsidP="00D10329">
      <w:r>
        <w:separator/>
      </w:r>
    </w:p>
    <w:p w:rsidR="008E4365" w:rsidRDefault="008E4365"/>
  </w:footnote>
  <w:footnote w:type="continuationSeparator" w:id="0">
    <w:p w:rsidR="008E4365" w:rsidRDefault="008E4365" w:rsidP="00D10329">
      <w:r>
        <w:continuationSeparator/>
      </w:r>
    </w:p>
    <w:p w:rsidR="008E4365" w:rsidRDefault="008E4365"/>
  </w:footnote>
  <w:footnote w:id="1">
    <w:p w:rsidR="004122CA" w:rsidRPr="00D10834" w:rsidRDefault="004122CA">
      <w:pPr>
        <w:pStyle w:val="FootnoteText"/>
        <w:rPr>
          <w:rFonts w:ascii="Arial" w:hAnsi="Arial" w:cs="Arial"/>
        </w:rPr>
      </w:pPr>
      <w:r w:rsidRPr="00D10834">
        <w:rPr>
          <w:rStyle w:val="FootnoteReference"/>
          <w:rFonts w:ascii="Arial" w:hAnsi="Arial" w:cs="Arial"/>
        </w:rPr>
        <w:footnoteRef/>
      </w:r>
      <w:r w:rsidRPr="00D10834">
        <w:rPr>
          <w:rFonts w:ascii="Arial" w:hAnsi="Arial" w:cs="Arial"/>
        </w:rPr>
        <w:t xml:space="preserve"> Nel caso in cui le Amministrazioni Aggiudicatrici siano Autorità Governative Centrali l’importo di 209.000 € viene sostituito da 135.000 €.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350"/>
      <w:gridCol w:w="9199"/>
      <w:gridCol w:w="2411"/>
    </w:tblGrid>
    <w:tr w:rsidR="00EE7C63" w:rsidRPr="00AE4476" w:rsidTr="00AE4476">
      <w:trPr>
        <w:trHeight w:val="663"/>
      </w:trPr>
      <w:tc>
        <w:tcPr>
          <w:tcW w:w="2365" w:type="dxa"/>
        </w:tcPr>
        <w:p w:rsidR="00AD4DEE" w:rsidRPr="00AE4476" w:rsidRDefault="00327A6C" w:rsidP="00AE4476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i/>
              <w:color w:val="000080"/>
            </w:rPr>
          </w:pPr>
          <w:r>
            <w:rPr>
              <w:noProof/>
              <w:lang w:eastAsia="it-IT"/>
            </w:rPr>
            <w:drawing>
              <wp:inline distT="0" distB="0" distL="0" distR="0" wp14:anchorId="2B6BAADD" wp14:editId="5C86A5BE">
                <wp:extent cx="584200" cy="393700"/>
                <wp:effectExtent l="19050" t="0" r="635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91" w:type="dxa"/>
        </w:tcPr>
        <w:p w:rsidR="00AD4DEE" w:rsidRDefault="00D10834" w:rsidP="005512C2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i/>
              <w:color w:val="000080"/>
            </w:rPr>
          </w:pPr>
          <w:r>
            <w:rPr>
              <w:rFonts w:ascii="Arial" w:hAnsi="Arial" w:cs="Arial"/>
              <w:b/>
              <w:i/>
              <w:color w:val="000080"/>
            </w:rPr>
            <w:t>Dichiarazione di Attivazione della Procedura di Affidamento - Revisore</w:t>
          </w:r>
        </w:p>
        <w:p w:rsidR="003C2F56" w:rsidRPr="00AE4476" w:rsidRDefault="003C2F56" w:rsidP="005512C2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i/>
              <w:color w:val="000080"/>
            </w:rPr>
          </w:pPr>
        </w:p>
      </w:tc>
      <w:tc>
        <w:tcPr>
          <w:tcW w:w="2411" w:type="dxa"/>
        </w:tcPr>
        <w:p w:rsidR="00AD4DEE" w:rsidRPr="00AE4476" w:rsidRDefault="00327A6C" w:rsidP="00AE4476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b/>
              <w:i/>
              <w:color w:val="000080"/>
            </w:rPr>
          </w:pPr>
          <w:r>
            <w:rPr>
              <w:noProof/>
              <w:lang w:eastAsia="it-IT"/>
            </w:rPr>
            <w:drawing>
              <wp:inline distT="0" distB="0" distL="0" distR="0" wp14:anchorId="34915279" wp14:editId="4615CDBD">
                <wp:extent cx="1371600" cy="457200"/>
                <wp:effectExtent l="0" t="0" r="0" b="0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438E4" w:rsidRPr="00AD4DEE" w:rsidRDefault="00C438E4" w:rsidP="00AD4DEE">
    <w:pPr>
      <w:pStyle w:val="Header"/>
      <w:rPr>
        <w:szCs w:val="20"/>
      </w:rPr>
    </w:pPr>
  </w:p>
  <w:p w:rsidR="00823C04" w:rsidRDefault="00823C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76.4pt;height:76.4pt" o:bullet="t">
        <v:imagedata r:id="rId1" o:title="j0424094"/>
      </v:shape>
    </w:pict>
  </w:numPicBullet>
  <w:abstractNum w:abstractNumId="0" w15:restartNumberingAfterBreak="0">
    <w:nsid w:val="03E940D2"/>
    <w:multiLevelType w:val="hybridMultilevel"/>
    <w:tmpl w:val="CF9AD826"/>
    <w:lvl w:ilvl="0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A4A6BCD"/>
    <w:multiLevelType w:val="hybridMultilevel"/>
    <w:tmpl w:val="9954BA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456E9"/>
    <w:multiLevelType w:val="hybridMultilevel"/>
    <w:tmpl w:val="DA7A328E"/>
    <w:lvl w:ilvl="0" w:tplc="838C11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C153262"/>
    <w:multiLevelType w:val="hybridMultilevel"/>
    <w:tmpl w:val="6D028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C5E5F"/>
    <w:multiLevelType w:val="multilevel"/>
    <w:tmpl w:val="348079DA"/>
    <w:lvl w:ilvl="0">
      <w:start w:val="3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2F1F0B"/>
    <w:multiLevelType w:val="hybridMultilevel"/>
    <w:tmpl w:val="63B6D67A"/>
    <w:lvl w:ilvl="0" w:tplc="838C11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7525B"/>
    <w:multiLevelType w:val="hybridMultilevel"/>
    <w:tmpl w:val="5B542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C61E8"/>
    <w:multiLevelType w:val="hybridMultilevel"/>
    <w:tmpl w:val="5E80DBA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0A62C7"/>
    <w:multiLevelType w:val="hybridMultilevel"/>
    <w:tmpl w:val="C76C329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EB01E6"/>
    <w:multiLevelType w:val="hybridMultilevel"/>
    <w:tmpl w:val="60C6E6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B20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BF408D"/>
    <w:multiLevelType w:val="hybridMultilevel"/>
    <w:tmpl w:val="290C3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D4751D"/>
    <w:multiLevelType w:val="hybridMultilevel"/>
    <w:tmpl w:val="8BB4EF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B2641C"/>
    <w:multiLevelType w:val="hybridMultilevel"/>
    <w:tmpl w:val="B9B01D7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8A0AF5"/>
    <w:multiLevelType w:val="hybridMultilevel"/>
    <w:tmpl w:val="1A404A9C"/>
    <w:lvl w:ilvl="0" w:tplc="838C11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858B6"/>
    <w:multiLevelType w:val="hybridMultilevel"/>
    <w:tmpl w:val="C3D418AA"/>
    <w:lvl w:ilvl="0" w:tplc="B3DC71A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4C62C2"/>
    <w:multiLevelType w:val="hybridMultilevel"/>
    <w:tmpl w:val="45A42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6868D5"/>
    <w:multiLevelType w:val="hybridMultilevel"/>
    <w:tmpl w:val="E56AC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57430"/>
    <w:multiLevelType w:val="hybridMultilevel"/>
    <w:tmpl w:val="D4F094BA"/>
    <w:lvl w:ilvl="0" w:tplc="0EB200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0B6B61"/>
    <w:multiLevelType w:val="hybridMultilevel"/>
    <w:tmpl w:val="A260D0CA"/>
    <w:lvl w:ilvl="0" w:tplc="556C8C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C1E17"/>
    <w:multiLevelType w:val="hybridMultilevel"/>
    <w:tmpl w:val="6FEAD23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5C8DC2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93B57B4"/>
    <w:multiLevelType w:val="hybridMultilevel"/>
    <w:tmpl w:val="CAB06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37DD7"/>
    <w:multiLevelType w:val="hybridMultilevel"/>
    <w:tmpl w:val="0FEC4060"/>
    <w:lvl w:ilvl="0" w:tplc="BC48C2C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29348E2"/>
    <w:multiLevelType w:val="hybridMultilevel"/>
    <w:tmpl w:val="800271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669C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80936"/>
    <w:multiLevelType w:val="hybridMultilevel"/>
    <w:tmpl w:val="1778A3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06660"/>
    <w:multiLevelType w:val="hybridMultilevel"/>
    <w:tmpl w:val="20188E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3D49FE"/>
    <w:multiLevelType w:val="hybridMultilevel"/>
    <w:tmpl w:val="90B26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8906E8"/>
    <w:multiLevelType w:val="hybridMultilevel"/>
    <w:tmpl w:val="28AA52CC"/>
    <w:lvl w:ilvl="0" w:tplc="838C111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411F89"/>
    <w:multiLevelType w:val="hybridMultilevel"/>
    <w:tmpl w:val="A9468A38"/>
    <w:lvl w:ilvl="0" w:tplc="D2C0D088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93DE2"/>
    <w:multiLevelType w:val="hybridMultilevel"/>
    <w:tmpl w:val="8BE2F77E"/>
    <w:lvl w:ilvl="0" w:tplc="556C8C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1E1A23"/>
    <w:multiLevelType w:val="hybridMultilevel"/>
    <w:tmpl w:val="4E047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234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3C7D9D"/>
    <w:multiLevelType w:val="hybridMultilevel"/>
    <w:tmpl w:val="69AA304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420486"/>
    <w:multiLevelType w:val="hybridMultilevel"/>
    <w:tmpl w:val="CEF06F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C4592"/>
    <w:multiLevelType w:val="multilevel"/>
    <w:tmpl w:val="A9468A38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81C4F"/>
    <w:multiLevelType w:val="hybridMultilevel"/>
    <w:tmpl w:val="62BC4C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3000D1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A102FDD"/>
    <w:multiLevelType w:val="hybridMultilevel"/>
    <w:tmpl w:val="56AC5A1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5AE3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305184"/>
    <w:multiLevelType w:val="hybridMultilevel"/>
    <w:tmpl w:val="ED8248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38C11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80"/>
      </w:rPr>
    </w:lvl>
    <w:lvl w:ilvl="2" w:tplc="AD74B444">
      <w:start w:val="1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EUAlbertina+20" w:eastAsia="Times New Roman" w:hAnsi="EUAlbertina+20" w:cs="EUAlbertina+20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823349"/>
    <w:multiLevelType w:val="hybridMultilevel"/>
    <w:tmpl w:val="A3E06EA8"/>
    <w:lvl w:ilvl="0" w:tplc="255C9034">
      <w:start w:val="1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52708"/>
    <w:multiLevelType w:val="hybridMultilevel"/>
    <w:tmpl w:val="AB1A9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3B2C22"/>
    <w:multiLevelType w:val="hybridMultilevel"/>
    <w:tmpl w:val="0884FF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9409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BF08F3"/>
    <w:multiLevelType w:val="hybridMultilevel"/>
    <w:tmpl w:val="B9B01D7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122725"/>
    <w:multiLevelType w:val="hybridMultilevel"/>
    <w:tmpl w:val="90A474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4"/>
  </w:num>
  <w:num w:numId="3">
    <w:abstractNumId w:val="34"/>
  </w:num>
  <w:num w:numId="4">
    <w:abstractNumId w:val="10"/>
  </w:num>
  <w:num w:numId="5">
    <w:abstractNumId w:val="37"/>
  </w:num>
  <w:num w:numId="6">
    <w:abstractNumId w:val="22"/>
  </w:num>
  <w:num w:numId="7">
    <w:abstractNumId w:val="40"/>
  </w:num>
  <w:num w:numId="8">
    <w:abstractNumId w:val="35"/>
  </w:num>
  <w:num w:numId="9">
    <w:abstractNumId w:val="26"/>
  </w:num>
  <w:num w:numId="10">
    <w:abstractNumId w:val="1"/>
  </w:num>
  <w:num w:numId="11">
    <w:abstractNumId w:val="38"/>
  </w:num>
  <w:num w:numId="12">
    <w:abstractNumId w:val="33"/>
  </w:num>
  <w:num w:numId="13">
    <w:abstractNumId w:val="29"/>
  </w:num>
  <w:num w:numId="14">
    <w:abstractNumId w:val="15"/>
  </w:num>
  <w:num w:numId="15">
    <w:abstractNumId w:val="9"/>
  </w:num>
  <w:num w:numId="16">
    <w:abstractNumId w:val="19"/>
  </w:num>
  <w:num w:numId="17">
    <w:abstractNumId w:val="17"/>
  </w:num>
  <w:num w:numId="18">
    <w:abstractNumId w:val="18"/>
  </w:num>
  <w:num w:numId="19">
    <w:abstractNumId w:val="28"/>
  </w:num>
  <w:num w:numId="20">
    <w:abstractNumId w:val="11"/>
  </w:num>
  <w:num w:numId="21">
    <w:abstractNumId w:val="20"/>
  </w:num>
  <w:num w:numId="22">
    <w:abstractNumId w:val="3"/>
  </w:num>
  <w:num w:numId="23">
    <w:abstractNumId w:val="6"/>
  </w:num>
  <w:num w:numId="24">
    <w:abstractNumId w:val="25"/>
  </w:num>
  <w:num w:numId="25">
    <w:abstractNumId w:val="5"/>
  </w:num>
  <w:num w:numId="26">
    <w:abstractNumId w:val="27"/>
  </w:num>
  <w:num w:numId="27">
    <w:abstractNumId w:val="32"/>
  </w:num>
  <w:num w:numId="28">
    <w:abstractNumId w:val="13"/>
  </w:num>
  <w:num w:numId="29">
    <w:abstractNumId w:val="2"/>
  </w:num>
  <w:num w:numId="30">
    <w:abstractNumId w:val="16"/>
  </w:num>
  <w:num w:numId="31">
    <w:abstractNumId w:val="36"/>
  </w:num>
  <w:num w:numId="32">
    <w:abstractNumId w:val="8"/>
  </w:num>
  <w:num w:numId="33">
    <w:abstractNumId w:val="7"/>
  </w:num>
  <w:num w:numId="34">
    <w:abstractNumId w:val="12"/>
  </w:num>
  <w:num w:numId="35">
    <w:abstractNumId w:val="39"/>
  </w:num>
  <w:num w:numId="36">
    <w:abstractNumId w:val="30"/>
  </w:num>
  <w:num w:numId="37">
    <w:abstractNumId w:val="14"/>
  </w:num>
  <w:num w:numId="38">
    <w:abstractNumId w:val="31"/>
  </w:num>
  <w:num w:numId="39">
    <w:abstractNumId w:val="23"/>
  </w:num>
  <w:num w:numId="40">
    <w:abstractNumId w:val="21"/>
  </w:num>
  <w:num w:numId="41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1A"/>
    <w:rsid w:val="000010D0"/>
    <w:rsid w:val="00001D33"/>
    <w:rsid w:val="0000277D"/>
    <w:rsid w:val="0000570D"/>
    <w:rsid w:val="00005B24"/>
    <w:rsid w:val="000079DF"/>
    <w:rsid w:val="000108CF"/>
    <w:rsid w:val="000124F5"/>
    <w:rsid w:val="00012B2A"/>
    <w:rsid w:val="00013358"/>
    <w:rsid w:val="00021C6C"/>
    <w:rsid w:val="0002249E"/>
    <w:rsid w:val="00022C00"/>
    <w:rsid w:val="000231E0"/>
    <w:rsid w:val="000238A5"/>
    <w:rsid w:val="00024F7B"/>
    <w:rsid w:val="0003000C"/>
    <w:rsid w:val="0003129E"/>
    <w:rsid w:val="0003449D"/>
    <w:rsid w:val="00047CCA"/>
    <w:rsid w:val="00055F7A"/>
    <w:rsid w:val="00056E42"/>
    <w:rsid w:val="00057953"/>
    <w:rsid w:val="00063FE6"/>
    <w:rsid w:val="000661FC"/>
    <w:rsid w:val="00070E2D"/>
    <w:rsid w:val="00076353"/>
    <w:rsid w:val="00077557"/>
    <w:rsid w:val="00085A2B"/>
    <w:rsid w:val="00086088"/>
    <w:rsid w:val="00086FB8"/>
    <w:rsid w:val="000927E7"/>
    <w:rsid w:val="0009630F"/>
    <w:rsid w:val="000A365D"/>
    <w:rsid w:val="000A4E95"/>
    <w:rsid w:val="000A57E3"/>
    <w:rsid w:val="000A5E45"/>
    <w:rsid w:val="000A701E"/>
    <w:rsid w:val="000A7436"/>
    <w:rsid w:val="000B19EA"/>
    <w:rsid w:val="000B2C43"/>
    <w:rsid w:val="000B39A2"/>
    <w:rsid w:val="000B3DF7"/>
    <w:rsid w:val="000B402C"/>
    <w:rsid w:val="000B77E9"/>
    <w:rsid w:val="000C12C0"/>
    <w:rsid w:val="000C3595"/>
    <w:rsid w:val="000C48EC"/>
    <w:rsid w:val="000D0DF6"/>
    <w:rsid w:val="000E10E2"/>
    <w:rsid w:val="000E3B27"/>
    <w:rsid w:val="000E518C"/>
    <w:rsid w:val="000E579B"/>
    <w:rsid w:val="000E67C8"/>
    <w:rsid w:val="000F26AD"/>
    <w:rsid w:val="000F622F"/>
    <w:rsid w:val="000F691E"/>
    <w:rsid w:val="00100C59"/>
    <w:rsid w:val="00100FCE"/>
    <w:rsid w:val="00102E1D"/>
    <w:rsid w:val="001038F0"/>
    <w:rsid w:val="001060ED"/>
    <w:rsid w:val="001104EF"/>
    <w:rsid w:val="001110B7"/>
    <w:rsid w:val="00115192"/>
    <w:rsid w:val="00121054"/>
    <w:rsid w:val="0012421F"/>
    <w:rsid w:val="00125A9F"/>
    <w:rsid w:val="00127296"/>
    <w:rsid w:val="00127CFC"/>
    <w:rsid w:val="00133FAA"/>
    <w:rsid w:val="0013450D"/>
    <w:rsid w:val="00137FB4"/>
    <w:rsid w:val="001427FE"/>
    <w:rsid w:val="0014485B"/>
    <w:rsid w:val="00146B4B"/>
    <w:rsid w:val="00151DD8"/>
    <w:rsid w:val="00153970"/>
    <w:rsid w:val="00155437"/>
    <w:rsid w:val="00155F03"/>
    <w:rsid w:val="00157E28"/>
    <w:rsid w:val="00160A16"/>
    <w:rsid w:val="00162383"/>
    <w:rsid w:val="00171BDD"/>
    <w:rsid w:val="001727C9"/>
    <w:rsid w:val="00172EE3"/>
    <w:rsid w:val="001757BE"/>
    <w:rsid w:val="00177F11"/>
    <w:rsid w:val="00182524"/>
    <w:rsid w:val="0018303D"/>
    <w:rsid w:val="0018661A"/>
    <w:rsid w:val="00190B8D"/>
    <w:rsid w:val="00191347"/>
    <w:rsid w:val="00194C99"/>
    <w:rsid w:val="001956B7"/>
    <w:rsid w:val="001A0424"/>
    <w:rsid w:val="001A22ED"/>
    <w:rsid w:val="001B47C1"/>
    <w:rsid w:val="001B4E21"/>
    <w:rsid w:val="001B5107"/>
    <w:rsid w:val="001B7D47"/>
    <w:rsid w:val="001C1444"/>
    <w:rsid w:val="001C37D8"/>
    <w:rsid w:val="001C645D"/>
    <w:rsid w:val="001C6957"/>
    <w:rsid w:val="001C762F"/>
    <w:rsid w:val="001E03B4"/>
    <w:rsid w:val="001E04C9"/>
    <w:rsid w:val="001E2395"/>
    <w:rsid w:val="001E35DF"/>
    <w:rsid w:val="001E3A3D"/>
    <w:rsid w:val="001E4467"/>
    <w:rsid w:val="001E53D7"/>
    <w:rsid w:val="001F165E"/>
    <w:rsid w:val="001F255B"/>
    <w:rsid w:val="001F3446"/>
    <w:rsid w:val="001F51AD"/>
    <w:rsid w:val="001F6D97"/>
    <w:rsid w:val="002000D7"/>
    <w:rsid w:val="00201D4D"/>
    <w:rsid w:val="0020413C"/>
    <w:rsid w:val="002043FC"/>
    <w:rsid w:val="00206DA7"/>
    <w:rsid w:val="00210D04"/>
    <w:rsid w:val="002119B8"/>
    <w:rsid w:val="00215E17"/>
    <w:rsid w:val="00215FA8"/>
    <w:rsid w:val="00217184"/>
    <w:rsid w:val="002171C9"/>
    <w:rsid w:val="002256AE"/>
    <w:rsid w:val="00227399"/>
    <w:rsid w:val="00233DF9"/>
    <w:rsid w:val="0023731E"/>
    <w:rsid w:val="002410E4"/>
    <w:rsid w:val="00243689"/>
    <w:rsid w:val="002455C9"/>
    <w:rsid w:val="0024591C"/>
    <w:rsid w:val="002475BD"/>
    <w:rsid w:val="00252614"/>
    <w:rsid w:val="002578F7"/>
    <w:rsid w:val="00263920"/>
    <w:rsid w:val="00266BB6"/>
    <w:rsid w:val="0026744A"/>
    <w:rsid w:val="00271F5E"/>
    <w:rsid w:val="00274BA5"/>
    <w:rsid w:val="00281BA3"/>
    <w:rsid w:val="00285AD6"/>
    <w:rsid w:val="00290E7D"/>
    <w:rsid w:val="00291133"/>
    <w:rsid w:val="00292E1D"/>
    <w:rsid w:val="00293EAA"/>
    <w:rsid w:val="002949B3"/>
    <w:rsid w:val="002A0B97"/>
    <w:rsid w:val="002A12AF"/>
    <w:rsid w:val="002A302E"/>
    <w:rsid w:val="002A52B6"/>
    <w:rsid w:val="002A66EA"/>
    <w:rsid w:val="002A6873"/>
    <w:rsid w:val="002A6D1C"/>
    <w:rsid w:val="002B5799"/>
    <w:rsid w:val="002B5860"/>
    <w:rsid w:val="002B7B3F"/>
    <w:rsid w:val="002C149F"/>
    <w:rsid w:val="002C1C45"/>
    <w:rsid w:val="002C33D9"/>
    <w:rsid w:val="002C46EF"/>
    <w:rsid w:val="002C5F26"/>
    <w:rsid w:val="002D621C"/>
    <w:rsid w:val="002E0A67"/>
    <w:rsid w:val="002E5CFC"/>
    <w:rsid w:val="002E5F2B"/>
    <w:rsid w:val="002E6E51"/>
    <w:rsid w:val="002F7A7B"/>
    <w:rsid w:val="00302A31"/>
    <w:rsid w:val="003046A4"/>
    <w:rsid w:val="00307E21"/>
    <w:rsid w:val="00312863"/>
    <w:rsid w:val="00314FE3"/>
    <w:rsid w:val="00320246"/>
    <w:rsid w:val="00321851"/>
    <w:rsid w:val="0032213B"/>
    <w:rsid w:val="0032381C"/>
    <w:rsid w:val="00324012"/>
    <w:rsid w:val="00324557"/>
    <w:rsid w:val="0032467E"/>
    <w:rsid w:val="00325D2C"/>
    <w:rsid w:val="00327A6C"/>
    <w:rsid w:val="0033354C"/>
    <w:rsid w:val="00336528"/>
    <w:rsid w:val="003376C2"/>
    <w:rsid w:val="00342948"/>
    <w:rsid w:val="00343DD4"/>
    <w:rsid w:val="00345C4A"/>
    <w:rsid w:val="00346668"/>
    <w:rsid w:val="00352846"/>
    <w:rsid w:val="0035587E"/>
    <w:rsid w:val="00355C44"/>
    <w:rsid w:val="0036185A"/>
    <w:rsid w:val="003638CD"/>
    <w:rsid w:val="00365445"/>
    <w:rsid w:val="003727A0"/>
    <w:rsid w:val="00372C23"/>
    <w:rsid w:val="00385BBB"/>
    <w:rsid w:val="00386F61"/>
    <w:rsid w:val="00390521"/>
    <w:rsid w:val="003956F3"/>
    <w:rsid w:val="0039650A"/>
    <w:rsid w:val="003A342A"/>
    <w:rsid w:val="003A4D27"/>
    <w:rsid w:val="003A5A3D"/>
    <w:rsid w:val="003B66B6"/>
    <w:rsid w:val="003C1D3E"/>
    <w:rsid w:val="003C1E7B"/>
    <w:rsid w:val="003C2F56"/>
    <w:rsid w:val="003C4D15"/>
    <w:rsid w:val="003C580B"/>
    <w:rsid w:val="003D16E6"/>
    <w:rsid w:val="003D3F6A"/>
    <w:rsid w:val="003D510A"/>
    <w:rsid w:val="003D5F44"/>
    <w:rsid w:val="003E0DDB"/>
    <w:rsid w:val="003E5087"/>
    <w:rsid w:val="003E643E"/>
    <w:rsid w:val="003E66B0"/>
    <w:rsid w:val="003E7615"/>
    <w:rsid w:val="003F5B25"/>
    <w:rsid w:val="004010CB"/>
    <w:rsid w:val="0040161F"/>
    <w:rsid w:val="0040301B"/>
    <w:rsid w:val="004036E6"/>
    <w:rsid w:val="004076CB"/>
    <w:rsid w:val="004106C2"/>
    <w:rsid w:val="004122CA"/>
    <w:rsid w:val="00412B57"/>
    <w:rsid w:val="00416A8A"/>
    <w:rsid w:val="00422095"/>
    <w:rsid w:val="00422F8C"/>
    <w:rsid w:val="004252E0"/>
    <w:rsid w:val="004270D0"/>
    <w:rsid w:val="00427657"/>
    <w:rsid w:val="004304B9"/>
    <w:rsid w:val="004310BA"/>
    <w:rsid w:val="00434A5C"/>
    <w:rsid w:val="00434FE9"/>
    <w:rsid w:val="0043548C"/>
    <w:rsid w:val="00453E9A"/>
    <w:rsid w:val="00460B29"/>
    <w:rsid w:val="004614CC"/>
    <w:rsid w:val="00461A27"/>
    <w:rsid w:val="00464BA5"/>
    <w:rsid w:val="00471466"/>
    <w:rsid w:val="00472B24"/>
    <w:rsid w:val="0047350E"/>
    <w:rsid w:val="0047593E"/>
    <w:rsid w:val="00475B58"/>
    <w:rsid w:val="00487186"/>
    <w:rsid w:val="00487D20"/>
    <w:rsid w:val="004908D8"/>
    <w:rsid w:val="00490A84"/>
    <w:rsid w:val="00493F28"/>
    <w:rsid w:val="004941B5"/>
    <w:rsid w:val="004945DF"/>
    <w:rsid w:val="004946BE"/>
    <w:rsid w:val="00495197"/>
    <w:rsid w:val="004A0672"/>
    <w:rsid w:val="004A1DBE"/>
    <w:rsid w:val="004A254B"/>
    <w:rsid w:val="004A273A"/>
    <w:rsid w:val="004A37C4"/>
    <w:rsid w:val="004A576E"/>
    <w:rsid w:val="004A6546"/>
    <w:rsid w:val="004B1DD6"/>
    <w:rsid w:val="004B3C3C"/>
    <w:rsid w:val="004B6948"/>
    <w:rsid w:val="004B7311"/>
    <w:rsid w:val="004D3384"/>
    <w:rsid w:val="004D550C"/>
    <w:rsid w:val="004D5BE9"/>
    <w:rsid w:val="004D6473"/>
    <w:rsid w:val="004E0BB3"/>
    <w:rsid w:val="004E2342"/>
    <w:rsid w:val="004E3F27"/>
    <w:rsid w:val="004E6DAB"/>
    <w:rsid w:val="004F0DDE"/>
    <w:rsid w:val="004F6DCD"/>
    <w:rsid w:val="004F7D24"/>
    <w:rsid w:val="00500237"/>
    <w:rsid w:val="00502F77"/>
    <w:rsid w:val="005045F2"/>
    <w:rsid w:val="005048C6"/>
    <w:rsid w:val="005069A7"/>
    <w:rsid w:val="00517977"/>
    <w:rsid w:val="005210A5"/>
    <w:rsid w:val="00521A6E"/>
    <w:rsid w:val="00526B9F"/>
    <w:rsid w:val="005302A5"/>
    <w:rsid w:val="00533DC8"/>
    <w:rsid w:val="00536BB8"/>
    <w:rsid w:val="00540CA1"/>
    <w:rsid w:val="0054309A"/>
    <w:rsid w:val="0055059A"/>
    <w:rsid w:val="00550CB8"/>
    <w:rsid w:val="005512C2"/>
    <w:rsid w:val="00551320"/>
    <w:rsid w:val="005542B0"/>
    <w:rsid w:val="00555227"/>
    <w:rsid w:val="00556376"/>
    <w:rsid w:val="00557412"/>
    <w:rsid w:val="005579EC"/>
    <w:rsid w:val="00560D50"/>
    <w:rsid w:val="0056252E"/>
    <w:rsid w:val="005629B2"/>
    <w:rsid w:val="00564560"/>
    <w:rsid w:val="005672C3"/>
    <w:rsid w:val="005742F2"/>
    <w:rsid w:val="00577E95"/>
    <w:rsid w:val="00581569"/>
    <w:rsid w:val="00581C53"/>
    <w:rsid w:val="00591643"/>
    <w:rsid w:val="005922AE"/>
    <w:rsid w:val="0059309E"/>
    <w:rsid w:val="00593C34"/>
    <w:rsid w:val="00593DDE"/>
    <w:rsid w:val="00595ED5"/>
    <w:rsid w:val="00597F7A"/>
    <w:rsid w:val="005A35ED"/>
    <w:rsid w:val="005A651A"/>
    <w:rsid w:val="005A7702"/>
    <w:rsid w:val="005B32BA"/>
    <w:rsid w:val="005B4006"/>
    <w:rsid w:val="005C199E"/>
    <w:rsid w:val="005C1AA8"/>
    <w:rsid w:val="005C3E62"/>
    <w:rsid w:val="005C4497"/>
    <w:rsid w:val="005D10B0"/>
    <w:rsid w:val="005D2F2C"/>
    <w:rsid w:val="005D5F2C"/>
    <w:rsid w:val="005E2090"/>
    <w:rsid w:val="005E2F5F"/>
    <w:rsid w:val="005E5E28"/>
    <w:rsid w:val="005E6AEC"/>
    <w:rsid w:val="005F29BD"/>
    <w:rsid w:val="005F5CCE"/>
    <w:rsid w:val="005F756B"/>
    <w:rsid w:val="006005B3"/>
    <w:rsid w:val="0060372D"/>
    <w:rsid w:val="006078C5"/>
    <w:rsid w:val="00611CC5"/>
    <w:rsid w:val="00622398"/>
    <w:rsid w:val="00625AB5"/>
    <w:rsid w:val="00627806"/>
    <w:rsid w:val="006312C0"/>
    <w:rsid w:val="00631C46"/>
    <w:rsid w:val="00631F4D"/>
    <w:rsid w:val="00632589"/>
    <w:rsid w:val="00634784"/>
    <w:rsid w:val="00640DD1"/>
    <w:rsid w:val="00641027"/>
    <w:rsid w:val="006417E9"/>
    <w:rsid w:val="00641C23"/>
    <w:rsid w:val="0065439B"/>
    <w:rsid w:val="00663B88"/>
    <w:rsid w:val="00663BCD"/>
    <w:rsid w:val="00666693"/>
    <w:rsid w:val="00674D0A"/>
    <w:rsid w:val="00680B76"/>
    <w:rsid w:val="00684B39"/>
    <w:rsid w:val="00686D8A"/>
    <w:rsid w:val="00687D4D"/>
    <w:rsid w:val="0069116D"/>
    <w:rsid w:val="0069119A"/>
    <w:rsid w:val="00691271"/>
    <w:rsid w:val="00692481"/>
    <w:rsid w:val="006979F0"/>
    <w:rsid w:val="006A2B8F"/>
    <w:rsid w:val="006A74A4"/>
    <w:rsid w:val="006B673B"/>
    <w:rsid w:val="006C19D7"/>
    <w:rsid w:val="006C3142"/>
    <w:rsid w:val="006C3A8E"/>
    <w:rsid w:val="006C3CC3"/>
    <w:rsid w:val="006C6202"/>
    <w:rsid w:val="006C7B2F"/>
    <w:rsid w:val="006D2002"/>
    <w:rsid w:val="006D27BC"/>
    <w:rsid w:val="006D28D3"/>
    <w:rsid w:val="006D3D36"/>
    <w:rsid w:val="006D3F52"/>
    <w:rsid w:val="006D514F"/>
    <w:rsid w:val="006D637A"/>
    <w:rsid w:val="006E1DB6"/>
    <w:rsid w:val="006E3995"/>
    <w:rsid w:val="006E52F5"/>
    <w:rsid w:val="006F1D87"/>
    <w:rsid w:val="006F5B08"/>
    <w:rsid w:val="006F6F0B"/>
    <w:rsid w:val="007100DE"/>
    <w:rsid w:val="00716B24"/>
    <w:rsid w:val="00725208"/>
    <w:rsid w:val="0072654E"/>
    <w:rsid w:val="00730901"/>
    <w:rsid w:val="00730F4C"/>
    <w:rsid w:val="00744BB0"/>
    <w:rsid w:val="007456C1"/>
    <w:rsid w:val="0074658B"/>
    <w:rsid w:val="007470E4"/>
    <w:rsid w:val="0075230C"/>
    <w:rsid w:val="00753CF3"/>
    <w:rsid w:val="00753DE3"/>
    <w:rsid w:val="00756481"/>
    <w:rsid w:val="00765A1B"/>
    <w:rsid w:val="007704B8"/>
    <w:rsid w:val="0077123F"/>
    <w:rsid w:val="00786A66"/>
    <w:rsid w:val="00792DE2"/>
    <w:rsid w:val="00792F89"/>
    <w:rsid w:val="0079366F"/>
    <w:rsid w:val="00795C8B"/>
    <w:rsid w:val="007A033B"/>
    <w:rsid w:val="007A2DC1"/>
    <w:rsid w:val="007A7B68"/>
    <w:rsid w:val="007B0994"/>
    <w:rsid w:val="007B10F1"/>
    <w:rsid w:val="007B1285"/>
    <w:rsid w:val="007B1FA8"/>
    <w:rsid w:val="007C078B"/>
    <w:rsid w:val="007C2882"/>
    <w:rsid w:val="007C360E"/>
    <w:rsid w:val="007C5286"/>
    <w:rsid w:val="007D0121"/>
    <w:rsid w:val="007D0434"/>
    <w:rsid w:val="007D7E42"/>
    <w:rsid w:val="007E0914"/>
    <w:rsid w:val="007E1AEF"/>
    <w:rsid w:val="007F32BF"/>
    <w:rsid w:val="007F6CCE"/>
    <w:rsid w:val="008006DF"/>
    <w:rsid w:val="008014B3"/>
    <w:rsid w:val="00802E8D"/>
    <w:rsid w:val="00804688"/>
    <w:rsid w:val="008053DD"/>
    <w:rsid w:val="0081039B"/>
    <w:rsid w:val="00816919"/>
    <w:rsid w:val="00823C04"/>
    <w:rsid w:val="0083059A"/>
    <w:rsid w:val="00833F71"/>
    <w:rsid w:val="0083738F"/>
    <w:rsid w:val="00840160"/>
    <w:rsid w:val="00843C0E"/>
    <w:rsid w:val="008469BC"/>
    <w:rsid w:val="0085104E"/>
    <w:rsid w:val="00854C91"/>
    <w:rsid w:val="0085503A"/>
    <w:rsid w:val="00857639"/>
    <w:rsid w:val="008669A0"/>
    <w:rsid w:val="008679CB"/>
    <w:rsid w:val="00874543"/>
    <w:rsid w:val="00876AEA"/>
    <w:rsid w:val="00883867"/>
    <w:rsid w:val="0088746B"/>
    <w:rsid w:val="008931E8"/>
    <w:rsid w:val="008937A2"/>
    <w:rsid w:val="00895E19"/>
    <w:rsid w:val="00897D36"/>
    <w:rsid w:val="008A0541"/>
    <w:rsid w:val="008A3359"/>
    <w:rsid w:val="008A3F1C"/>
    <w:rsid w:val="008A43ED"/>
    <w:rsid w:val="008A5F88"/>
    <w:rsid w:val="008B2990"/>
    <w:rsid w:val="008B4CF1"/>
    <w:rsid w:val="008C53EC"/>
    <w:rsid w:val="008C722A"/>
    <w:rsid w:val="008D3358"/>
    <w:rsid w:val="008D46A7"/>
    <w:rsid w:val="008D611A"/>
    <w:rsid w:val="008D6FC0"/>
    <w:rsid w:val="008E277F"/>
    <w:rsid w:val="008E4365"/>
    <w:rsid w:val="008E4B70"/>
    <w:rsid w:val="008F1EE2"/>
    <w:rsid w:val="008F7880"/>
    <w:rsid w:val="00900CA2"/>
    <w:rsid w:val="00901D9B"/>
    <w:rsid w:val="0091270F"/>
    <w:rsid w:val="009130FE"/>
    <w:rsid w:val="00913881"/>
    <w:rsid w:val="00914B0F"/>
    <w:rsid w:val="0091595C"/>
    <w:rsid w:val="00921FF1"/>
    <w:rsid w:val="00923B15"/>
    <w:rsid w:val="00926647"/>
    <w:rsid w:val="00944965"/>
    <w:rsid w:val="00957E0A"/>
    <w:rsid w:val="00964714"/>
    <w:rsid w:val="0096767F"/>
    <w:rsid w:val="009703F9"/>
    <w:rsid w:val="009710E8"/>
    <w:rsid w:val="009711DA"/>
    <w:rsid w:val="00973193"/>
    <w:rsid w:val="00973B21"/>
    <w:rsid w:val="00974FB3"/>
    <w:rsid w:val="00980490"/>
    <w:rsid w:val="0099013C"/>
    <w:rsid w:val="00992E16"/>
    <w:rsid w:val="0099618B"/>
    <w:rsid w:val="009A250D"/>
    <w:rsid w:val="009A345D"/>
    <w:rsid w:val="009A4CA1"/>
    <w:rsid w:val="009B0D4A"/>
    <w:rsid w:val="009B39ED"/>
    <w:rsid w:val="009B446F"/>
    <w:rsid w:val="009B5F7E"/>
    <w:rsid w:val="009C071F"/>
    <w:rsid w:val="009C38A3"/>
    <w:rsid w:val="009C3FC8"/>
    <w:rsid w:val="009C56A7"/>
    <w:rsid w:val="009C6EB5"/>
    <w:rsid w:val="009D07BF"/>
    <w:rsid w:val="009D3847"/>
    <w:rsid w:val="009E189F"/>
    <w:rsid w:val="009E48DA"/>
    <w:rsid w:val="009E771A"/>
    <w:rsid w:val="009F0C4F"/>
    <w:rsid w:val="009F111A"/>
    <w:rsid w:val="009F511E"/>
    <w:rsid w:val="00A02BF5"/>
    <w:rsid w:val="00A06299"/>
    <w:rsid w:val="00A101F0"/>
    <w:rsid w:val="00A102D7"/>
    <w:rsid w:val="00A105B0"/>
    <w:rsid w:val="00A1623B"/>
    <w:rsid w:val="00A212ED"/>
    <w:rsid w:val="00A2158B"/>
    <w:rsid w:val="00A23829"/>
    <w:rsid w:val="00A23A56"/>
    <w:rsid w:val="00A2754E"/>
    <w:rsid w:val="00A306C8"/>
    <w:rsid w:val="00A31CAD"/>
    <w:rsid w:val="00A32A83"/>
    <w:rsid w:val="00A33197"/>
    <w:rsid w:val="00A35313"/>
    <w:rsid w:val="00A361B3"/>
    <w:rsid w:val="00A403D1"/>
    <w:rsid w:val="00A4206B"/>
    <w:rsid w:val="00A44FF7"/>
    <w:rsid w:val="00A4533A"/>
    <w:rsid w:val="00A51F29"/>
    <w:rsid w:val="00A52AEA"/>
    <w:rsid w:val="00A52F58"/>
    <w:rsid w:val="00A57256"/>
    <w:rsid w:val="00A57276"/>
    <w:rsid w:val="00A63D74"/>
    <w:rsid w:val="00A77096"/>
    <w:rsid w:val="00A770CC"/>
    <w:rsid w:val="00A84464"/>
    <w:rsid w:val="00A90A5B"/>
    <w:rsid w:val="00AA33C5"/>
    <w:rsid w:val="00AA7F02"/>
    <w:rsid w:val="00AB0FDC"/>
    <w:rsid w:val="00AB222D"/>
    <w:rsid w:val="00AB6D8D"/>
    <w:rsid w:val="00AB79D1"/>
    <w:rsid w:val="00AC40F2"/>
    <w:rsid w:val="00AC7450"/>
    <w:rsid w:val="00AD07D5"/>
    <w:rsid w:val="00AD0D23"/>
    <w:rsid w:val="00AD27DC"/>
    <w:rsid w:val="00AD2950"/>
    <w:rsid w:val="00AD40DF"/>
    <w:rsid w:val="00AD4DEE"/>
    <w:rsid w:val="00AD55DC"/>
    <w:rsid w:val="00AD6B56"/>
    <w:rsid w:val="00AD6F07"/>
    <w:rsid w:val="00AE0376"/>
    <w:rsid w:val="00AE4476"/>
    <w:rsid w:val="00AE5EA9"/>
    <w:rsid w:val="00AE6854"/>
    <w:rsid w:val="00AF04C2"/>
    <w:rsid w:val="00AF2BF3"/>
    <w:rsid w:val="00AF2F3D"/>
    <w:rsid w:val="00AF34DC"/>
    <w:rsid w:val="00AF3AE5"/>
    <w:rsid w:val="00AF68C8"/>
    <w:rsid w:val="00B01C3C"/>
    <w:rsid w:val="00B07B9F"/>
    <w:rsid w:val="00B135DA"/>
    <w:rsid w:val="00B2152A"/>
    <w:rsid w:val="00B25C71"/>
    <w:rsid w:val="00B25ED9"/>
    <w:rsid w:val="00B3132A"/>
    <w:rsid w:val="00B346D0"/>
    <w:rsid w:val="00B35E95"/>
    <w:rsid w:val="00B36ADD"/>
    <w:rsid w:val="00B40ACF"/>
    <w:rsid w:val="00B42F30"/>
    <w:rsid w:val="00B43FF9"/>
    <w:rsid w:val="00B461B8"/>
    <w:rsid w:val="00B46532"/>
    <w:rsid w:val="00B537D4"/>
    <w:rsid w:val="00B55101"/>
    <w:rsid w:val="00B57048"/>
    <w:rsid w:val="00B62CBF"/>
    <w:rsid w:val="00B635C8"/>
    <w:rsid w:val="00B708AF"/>
    <w:rsid w:val="00B76449"/>
    <w:rsid w:val="00B80EEF"/>
    <w:rsid w:val="00B823DC"/>
    <w:rsid w:val="00B83BD5"/>
    <w:rsid w:val="00B85C0A"/>
    <w:rsid w:val="00B869DD"/>
    <w:rsid w:val="00B93340"/>
    <w:rsid w:val="00B955BE"/>
    <w:rsid w:val="00B968C5"/>
    <w:rsid w:val="00B97AF8"/>
    <w:rsid w:val="00B97D43"/>
    <w:rsid w:val="00BA0CD8"/>
    <w:rsid w:val="00BA1B4E"/>
    <w:rsid w:val="00BA57E5"/>
    <w:rsid w:val="00BB18B7"/>
    <w:rsid w:val="00BB2D82"/>
    <w:rsid w:val="00BB2E36"/>
    <w:rsid w:val="00BC01A2"/>
    <w:rsid w:val="00BC5EC8"/>
    <w:rsid w:val="00BC6498"/>
    <w:rsid w:val="00BC73DC"/>
    <w:rsid w:val="00BD7D8B"/>
    <w:rsid w:val="00BE0D83"/>
    <w:rsid w:val="00BE36B3"/>
    <w:rsid w:val="00BE6A31"/>
    <w:rsid w:val="00BF0A16"/>
    <w:rsid w:val="00BF32F1"/>
    <w:rsid w:val="00C0186D"/>
    <w:rsid w:val="00C022D6"/>
    <w:rsid w:val="00C02BE3"/>
    <w:rsid w:val="00C07E17"/>
    <w:rsid w:val="00C1050A"/>
    <w:rsid w:val="00C10762"/>
    <w:rsid w:val="00C10851"/>
    <w:rsid w:val="00C11CB0"/>
    <w:rsid w:val="00C11DD2"/>
    <w:rsid w:val="00C163AD"/>
    <w:rsid w:val="00C16B1A"/>
    <w:rsid w:val="00C16CD2"/>
    <w:rsid w:val="00C26FBD"/>
    <w:rsid w:val="00C27B43"/>
    <w:rsid w:val="00C306B3"/>
    <w:rsid w:val="00C33062"/>
    <w:rsid w:val="00C340AC"/>
    <w:rsid w:val="00C3534D"/>
    <w:rsid w:val="00C36058"/>
    <w:rsid w:val="00C360F9"/>
    <w:rsid w:val="00C375BE"/>
    <w:rsid w:val="00C402A5"/>
    <w:rsid w:val="00C43042"/>
    <w:rsid w:val="00C4332F"/>
    <w:rsid w:val="00C43487"/>
    <w:rsid w:val="00C438E4"/>
    <w:rsid w:val="00C442B2"/>
    <w:rsid w:val="00C46F22"/>
    <w:rsid w:val="00C4709E"/>
    <w:rsid w:val="00C52717"/>
    <w:rsid w:val="00C5473A"/>
    <w:rsid w:val="00C57E36"/>
    <w:rsid w:val="00C6386F"/>
    <w:rsid w:val="00C64322"/>
    <w:rsid w:val="00C724C2"/>
    <w:rsid w:val="00C761A9"/>
    <w:rsid w:val="00C81BB2"/>
    <w:rsid w:val="00C82583"/>
    <w:rsid w:val="00C8377B"/>
    <w:rsid w:val="00C847E9"/>
    <w:rsid w:val="00C85478"/>
    <w:rsid w:val="00C85549"/>
    <w:rsid w:val="00C92AF8"/>
    <w:rsid w:val="00C93429"/>
    <w:rsid w:val="00C96475"/>
    <w:rsid w:val="00CA0E38"/>
    <w:rsid w:val="00CA0F0E"/>
    <w:rsid w:val="00CA1E2E"/>
    <w:rsid w:val="00CA2527"/>
    <w:rsid w:val="00CA44EF"/>
    <w:rsid w:val="00CA6B41"/>
    <w:rsid w:val="00CA6DCA"/>
    <w:rsid w:val="00CB014D"/>
    <w:rsid w:val="00CB5649"/>
    <w:rsid w:val="00CC3D01"/>
    <w:rsid w:val="00CC4C73"/>
    <w:rsid w:val="00CC5759"/>
    <w:rsid w:val="00CC78DD"/>
    <w:rsid w:val="00CD05D9"/>
    <w:rsid w:val="00CD2343"/>
    <w:rsid w:val="00CD6934"/>
    <w:rsid w:val="00CD6F83"/>
    <w:rsid w:val="00CD7E46"/>
    <w:rsid w:val="00CE2D3E"/>
    <w:rsid w:val="00CE32D6"/>
    <w:rsid w:val="00CE5397"/>
    <w:rsid w:val="00CE6650"/>
    <w:rsid w:val="00CE7F9F"/>
    <w:rsid w:val="00CF0015"/>
    <w:rsid w:val="00CF2BFE"/>
    <w:rsid w:val="00CF4A99"/>
    <w:rsid w:val="00CF65C2"/>
    <w:rsid w:val="00D0581B"/>
    <w:rsid w:val="00D064B4"/>
    <w:rsid w:val="00D06529"/>
    <w:rsid w:val="00D10329"/>
    <w:rsid w:val="00D10834"/>
    <w:rsid w:val="00D1248E"/>
    <w:rsid w:val="00D14278"/>
    <w:rsid w:val="00D166AE"/>
    <w:rsid w:val="00D2165D"/>
    <w:rsid w:val="00D21CCE"/>
    <w:rsid w:val="00D2260C"/>
    <w:rsid w:val="00D25D37"/>
    <w:rsid w:val="00D25F81"/>
    <w:rsid w:val="00D26F3A"/>
    <w:rsid w:val="00D374DB"/>
    <w:rsid w:val="00D4306B"/>
    <w:rsid w:val="00D477EB"/>
    <w:rsid w:val="00D51106"/>
    <w:rsid w:val="00D65F69"/>
    <w:rsid w:val="00D74993"/>
    <w:rsid w:val="00D80160"/>
    <w:rsid w:val="00D80C27"/>
    <w:rsid w:val="00D82FB5"/>
    <w:rsid w:val="00D878D0"/>
    <w:rsid w:val="00D91712"/>
    <w:rsid w:val="00D91F58"/>
    <w:rsid w:val="00D9420B"/>
    <w:rsid w:val="00D95D0D"/>
    <w:rsid w:val="00D96B86"/>
    <w:rsid w:val="00DA4AA9"/>
    <w:rsid w:val="00DA6ED2"/>
    <w:rsid w:val="00DB6992"/>
    <w:rsid w:val="00DC5155"/>
    <w:rsid w:val="00DD0296"/>
    <w:rsid w:val="00DD5137"/>
    <w:rsid w:val="00DD5692"/>
    <w:rsid w:val="00DD56AB"/>
    <w:rsid w:val="00DD6940"/>
    <w:rsid w:val="00DD6C58"/>
    <w:rsid w:val="00DE1F59"/>
    <w:rsid w:val="00DF388A"/>
    <w:rsid w:val="00DF44A6"/>
    <w:rsid w:val="00DF6DBB"/>
    <w:rsid w:val="00DF702C"/>
    <w:rsid w:val="00E00263"/>
    <w:rsid w:val="00E0299F"/>
    <w:rsid w:val="00E04461"/>
    <w:rsid w:val="00E0690B"/>
    <w:rsid w:val="00E07CA0"/>
    <w:rsid w:val="00E1019C"/>
    <w:rsid w:val="00E11F04"/>
    <w:rsid w:val="00E13296"/>
    <w:rsid w:val="00E20F53"/>
    <w:rsid w:val="00E245C1"/>
    <w:rsid w:val="00E2504E"/>
    <w:rsid w:val="00E278EE"/>
    <w:rsid w:val="00E30817"/>
    <w:rsid w:val="00E312A5"/>
    <w:rsid w:val="00E35F2F"/>
    <w:rsid w:val="00E47408"/>
    <w:rsid w:val="00E54CE1"/>
    <w:rsid w:val="00E5695C"/>
    <w:rsid w:val="00E66EC9"/>
    <w:rsid w:val="00E76B74"/>
    <w:rsid w:val="00E77831"/>
    <w:rsid w:val="00E824A8"/>
    <w:rsid w:val="00E83E9D"/>
    <w:rsid w:val="00E84B60"/>
    <w:rsid w:val="00E85C51"/>
    <w:rsid w:val="00E877BF"/>
    <w:rsid w:val="00E91753"/>
    <w:rsid w:val="00EA4D7E"/>
    <w:rsid w:val="00EA4DEB"/>
    <w:rsid w:val="00EA6011"/>
    <w:rsid w:val="00ED2C9F"/>
    <w:rsid w:val="00ED4848"/>
    <w:rsid w:val="00ED7D93"/>
    <w:rsid w:val="00EE039B"/>
    <w:rsid w:val="00EE13DA"/>
    <w:rsid w:val="00EE2D4E"/>
    <w:rsid w:val="00EE66F2"/>
    <w:rsid w:val="00EE7C63"/>
    <w:rsid w:val="00EF0516"/>
    <w:rsid w:val="00EF2EFE"/>
    <w:rsid w:val="00EF4DBA"/>
    <w:rsid w:val="00EF4ED9"/>
    <w:rsid w:val="00EF60EF"/>
    <w:rsid w:val="00EF7E39"/>
    <w:rsid w:val="00F008AA"/>
    <w:rsid w:val="00F05A5A"/>
    <w:rsid w:val="00F05BA8"/>
    <w:rsid w:val="00F11F76"/>
    <w:rsid w:val="00F1537C"/>
    <w:rsid w:val="00F167F8"/>
    <w:rsid w:val="00F33B51"/>
    <w:rsid w:val="00F413DA"/>
    <w:rsid w:val="00F51625"/>
    <w:rsid w:val="00F51972"/>
    <w:rsid w:val="00F51A39"/>
    <w:rsid w:val="00F54511"/>
    <w:rsid w:val="00F73F5D"/>
    <w:rsid w:val="00F74F5D"/>
    <w:rsid w:val="00F81752"/>
    <w:rsid w:val="00F8236C"/>
    <w:rsid w:val="00F866CA"/>
    <w:rsid w:val="00F92343"/>
    <w:rsid w:val="00F939C4"/>
    <w:rsid w:val="00FA3549"/>
    <w:rsid w:val="00FA36FC"/>
    <w:rsid w:val="00FA461E"/>
    <w:rsid w:val="00FA4DDB"/>
    <w:rsid w:val="00FA5510"/>
    <w:rsid w:val="00FA59D7"/>
    <w:rsid w:val="00FA69B5"/>
    <w:rsid w:val="00FB44DD"/>
    <w:rsid w:val="00FB6885"/>
    <w:rsid w:val="00FB6B8A"/>
    <w:rsid w:val="00FC30FE"/>
    <w:rsid w:val="00FC36F9"/>
    <w:rsid w:val="00FC3BC8"/>
    <w:rsid w:val="00FC575F"/>
    <w:rsid w:val="00FC67DC"/>
    <w:rsid w:val="00FD091C"/>
    <w:rsid w:val="00FD0E41"/>
    <w:rsid w:val="00FD1927"/>
    <w:rsid w:val="00FD2C10"/>
    <w:rsid w:val="00FD2D0F"/>
    <w:rsid w:val="00FE2E65"/>
    <w:rsid w:val="00FE34C3"/>
    <w:rsid w:val="00FF017B"/>
    <w:rsid w:val="00FF45C9"/>
    <w:rsid w:val="00FF630E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7D555FA-7433-467A-BF41-FA55060C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14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80C2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2D3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E2D3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E2D3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E2D3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E2D3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E2D3E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E2D3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E2D3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D611A"/>
    <w:pPr>
      <w:widowControl w:val="0"/>
      <w:autoSpaceDE w:val="0"/>
      <w:autoSpaceDN w:val="0"/>
      <w:jc w:val="center"/>
    </w:pPr>
    <w:rPr>
      <w:b/>
      <w:bCs/>
      <w:sz w:val="32"/>
      <w:szCs w:val="32"/>
    </w:rPr>
  </w:style>
  <w:style w:type="table" w:styleId="TableGrid">
    <w:name w:val="Table Grid"/>
    <w:basedOn w:val="TableNormal"/>
    <w:rsid w:val="00D8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4076CB"/>
    <w:pPr>
      <w:tabs>
        <w:tab w:val="left" w:pos="480"/>
        <w:tab w:val="right" w:leader="dot" w:pos="8303"/>
      </w:tabs>
      <w:spacing w:line="480" w:lineRule="auto"/>
      <w:jc w:val="center"/>
    </w:pPr>
  </w:style>
  <w:style w:type="paragraph" w:styleId="TOC2">
    <w:name w:val="toc 2"/>
    <w:basedOn w:val="Normal"/>
    <w:next w:val="Normal"/>
    <w:autoRedefine/>
    <w:semiHidden/>
    <w:rsid w:val="00453E9A"/>
    <w:pPr>
      <w:tabs>
        <w:tab w:val="left" w:pos="960"/>
        <w:tab w:val="right" w:leader="dot" w:pos="8303"/>
      </w:tabs>
      <w:spacing w:line="360" w:lineRule="auto"/>
      <w:ind w:left="240"/>
      <w:jc w:val="both"/>
    </w:pPr>
  </w:style>
  <w:style w:type="character" w:styleId="Hyperlink">
    <w:name w:val="Hyperlink"/>
    <w:basedOn w:val="DefaultParagraphFont"/>
    <w:rsid w:val="000F622F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C56A7"/>
    <w:pPr>
      <w:ind w:left="480"/>
    </w:pPr>
  </w:style>
  <w:style w:type="paragraph" w:styleId="Footer">
    <w:name w:val="footer"/>
    <w:basedOn w:val="Normal"/>
    <w:rsid w:val="005C1A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1AA8"/>
  </w:style>
  <w:style w:type="paragraph" w:styleId="Header">
    <w:name w:val="header"/>
    <w:basedOn w:val="Normal"/>
    <w:rsid w:val="005C1AA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0023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00237"/>
    <w:rPr>
      <w:vertAlign w:val="superscript"/>
    </w:rPr>
  </w:style>
  <w:style w:type="paragraph" w:styleId="BalloonText">
    <w:name w:val="Balloon Text"/>
    <w:basedOn w:val="Normal"/>
    <w:link w:val="BalloonTextChar"/>
    <w:rsid w:val="00133F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3FA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3F27"/>
    <w:pPr>
      <w:ind w:left="720"/>
      <w:contextualSpacing/>
    </w:pPr>
  </w:style>
  <w:style w:type="character" w:styleId="CommentReference">
    <w:name w:val="annotation reference"/>
    <w:basedOn w:val="DefaultParagraphFont"/>
    <w:rsid w:val="002373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73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73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37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731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A3BDD1A6CD6425084A812A1A9C6C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0C812-EF23-4166-A872-F600E0750156}"/>
      </w:docPartPr>
      <w:docPartBody>
        <w:p w:rsidR="00C80850" w:rsidRDefault="007E2937" w:rsidP="007E2937">
          <w:pPr>
            <w:pStyle w:val="CA3BDD1A6CD6425084A812A1A9C6CB11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8FE1E7C081B742408F4E16E44AC66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75EA7-44A4-4E39-A2EB-7AA74AE59E76}"/>
      </w:docPartPr>
      <w:docPartBody>
        <w:p w:rsidR="00C80850" w:rsidRDefault="007E2937" w:rsidP="007E2937">
          <w:pPr>
            <w:pStyle w:val="8FE1E7C081B742408F4E16E44AC668DC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36FD9594623A47499199DA49F57F8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7A3D3-34FA-46BA-971E-3CEDB52BF030}"/>
      </w:docPartPr>
      <w:docPartBody>
        <w:p w:rsidR="00C80850" w:rsidRDefault="007E2937" w:rsidP="007E2937">
          <w:pPr>
            <w:pStyle w:val="36FD9594623A47499199DA49F57F8F4D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76619B86DD9A4F93B03D0BD672C4A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389AE-52C0-4C47-BA63-0F09EDE4A988}"/>
      </w:docPartPr>
      <w:docPartBody>
        <w:p w:rsidR="00C80850" w:rsidRDefault="007E2937" w:rsidP="007E2937">
          <w:pPr>
            <w:pStyle w:val="76619B86DD9A4F93B03D0BD672C4A338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BC2557AE07304D038B3517E43005B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42E0C-0E1A-413E-81DE-9A1D1C21D68C}"/>
      </w:docPartPr>
      <w:docPartBody>
        <w:p w:rsidR="00C80850" w:rsidRDefault="007E2937" w:rsidP="007E2937">
          <w:pPr>
            <w:pStyle w:val="BC2557AE07304D038B3517E43005B3A5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817D694B0B3C41A1A919BB75D0E14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BA2C5-64FC-4425-A2F6-7F1DCCB654E4}"/>
      </w:docPartPr>
      <w:docPartBody>
        <w:p w:rsidR="00C80850" w:rsidRDefault="007E2937" w:rsidP="007E2937">
          <w:pPr>
            <w:pStyle w:val="817D694B0B3C41A1A919BB75D0E1427C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B20066FDCA8F43ED9484266649BB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281C8-0001-4C2B-BCF7-A83C225C87DB}"/>
      </w:docPartPr>
      <w:docPartBody>
        <w:p w:rsidR="00C80850" w:rsidRDefault="007E2937" w:rsidP="007E2937">
          <w:pPr>
            <w:pStyle w:val="B20066FDCA8F43ED9484266649BB4C90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8F523A2BE90F4C85BECA36C526B51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7E831-767D-4595-A8D8-522B937A6E2E}"/>
      </w:docPartPr>
      <w:docPartBody>
        <w:p w:rsidR="00C80850" w:rsidRDefault="007E2937" w:rsidP="007E2937">
          <w:pPr>
            <w:pStyle w:val="8F523A2BE90F4C85BECA36C526B51CF5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9B2D9DB83FD347849A25D1D95F885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4B476-32C7-4E37-92B0-0E4933C3B1E4}"/>
      </w:docPartPr>
      <w:docPartBody>
        <w:p w:rsidR="00A83D3D" w:rsidRDefault="001C6753" w:rsidP="001C6753">
          <w:pPr>
            <w:pStyle w:val="9B2D9DB83FD347849A25D1D95F885A7F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6F23CAECD6904C01ADC891B0B153E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42B7A-6A97-45E8-98B6-9746A6C3EBE1}"/>
      </w:docPartPr>
      <w:docPartBody>
        <w:p w:rsidR="00A83D3D" w:rsidRDefault="001C6753" w:rsidP="001C6753">
          <w:pPr>
            <w:pStyle w:val="6F23CAECD6904C01ADC891B0B153E06A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161932391FFB471E86C58B9476C17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6C8B6-E53D-4B9B-B802-A39207D10DE5}"/>
      </w:docPartPr>
      <w:docPartBody>
        <w:p w:rsidR="00A83D3D" w:rsidRDefault="001C6753" w:rsidP="001C6753">
          <w:pPr>
            <w:pStyle w:val="161932391FFB471E86C58B9476C17A6B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+2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37"/>
    <w:rsid w:val="00074746"/>
    <w:rsid w:val="001C6753"/>
    <w:rsid w:val="00470D26"/>
    <w:rsid w:val="007E2937"/>
    <w:rsid w:val="00813356"/>
    <w:rsid w:val="008E04D9"/>
    <w:rsid w:val="00A83D3D"/>
    <w:rsid w:val="00C80850"/>
    <w:rsid w:val="00CA2033"/>
    <w:rsid w:val="00D64D3F"/>
    <w:rsid w:val="00F5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753"/>
    <w:rPr>
      <w:color w:val="808080"/>
    </w:rPr>
  </w:style>
  <w:style w:type="paragraph" w:customStyle="1" w:styleId="CA3BDD1A6CD6425084A812A1A9C6CB11">
    <w:name w:val="CA3BDD1A6CD6425084A812A1A9C6CB11"/>
    <w:rsid w:val="007E2937"/>
  </w:style>
  <w:style w:type="paragraph" w:customStyle="1" w:styleId="8FE1E7C081B742408F4E16E44AC668DC">
    <w:name w:val="8FE1E7C081B742408F4E16E44AC668DC"/>
    <w:rsid w:val="007E2937"/>
  </w:style>
  <w:style w:type="paragraph" w:customStyle="1" w:styleId="36FD9594623A47499199DA49F57F8F4D">
    <w:name w:val="36FD9594623A47499199DA49F57F8F4D"/>
    <w:rsid w:val="007E2937"/>
  </w:style>
  <w:style w:type="paragraph" w:customStyle="1" w:styleId="76619B86DD9A4F93B03D0BD672C4A338">
    <w:name w:val="76619B86DD9A4F93B03D0BD672C4A338"/>
    <w:rsid w:val="007E2937"/>
  </w:style>
  <w:style w:type="paragraph" w:customStyle="1" w:styleId="BC2557AE07304D038B3517E43005B3A5">
    <w:name w:val="BC2557AE07304D038B3517E43005B3A5"/>
    <w:rsid w:val="007E2937"/>
  </w:style>
  <w:style w:type="paragraph" w:customStyle="1" w:styleId="817D694B0B3C41A1A919BB75D0E1427C">
    <w:name w:val="817D694B0B3C41A1A919BB75D0E1427C"/>
    <w:rsid w:val="007E2937"/>
  </w:style>
  <w:style w:type="paragraph" w:customStyle="1" w:styleId="B20066FDCA8F43ED9484266649BB4C90">
    <w:name w:val="B20066FDCA8F43ED9484266649BB4C90"/>
    <w:rsid w:val="007E2937"/>
  </w:style>
  <w:style w:type="paragraph" w:customStyle="1" w:styleId="8F523A2BE90F4C85BECA36C526B51CF5">
    <w:name w:val="8F523A2BE90F4C85BECA36C526B51CF5"/>
    <w:rsid w:val="007E2937"/>
  </w:style>
  <w:style w:type="paragraph" w:customStyle="1" w:styleId="EE5B301E247B4579A3853B36BC7C3CAF">
    <w:name w:val="EE5B301E247B4579A3853B36BC7C3CAF"/>
    <w:rsid w:val="001C6753"/>
  </w:style>
  <w:style w:type="paragraph" w:customStyle="1" w:styleId="90419411A22D44C0ADD28BA8ABD3DC3A">
    <w:name w:val="90419411A22D44C0ADD28BA8ABD3DC3A"/>
    <w:rsid w:val="001C6753"/>
  </w:style>
  <w:style w:type="paragraph" w:customStyle="1" w:styleId="0F2B47AFB9684221A7DB257132E7C794">
    <w:name w:val="0F2B47AFB9684221A7DB257132E7C794"/>
    <w:rsid w:val="001C6753"/>
  </w:style>
  <w:style w:type="paragraph" w:customStyle="1" w:styleId="F16513673DCB45E0A0E3116DF6571EE8">
    <w:name w:val="F16513673DCB45E0A0E3116DF6571EE8"/>
    <w:rsid w:val="001C6753"/>
  </w:style>
  <w:style w:type="paragraph" w:customStyle="1" w:styleId="6FD6F8F226BA41318875C96AADFB896B">
    <w:name w:val="6FD6F8F226BA41318875C96AADFB896B"/>
    <w:rsid w:val="001C6753"/>
  </w:style>
  <w:style w:type="paragraph" w:customStyle="1" w:styleId="D7A25D136C9E41C19B696BC57A48B060">
    <w:name w:val="D7A25D136C9E41C19B696BC57A48B060"/>
    <w:rsid w:val="001C6753"/>
  </w:style>
  <w:style w:type="paragraph" w:customStyle="1" w:styleId="9B2D9DB83FD347849A25D1D95F885A7F">
    <w:name w:val="9B2D9DB83FD347849A25D1D95F885A7F"/>
    <w:rsid w:val="001C6753"/>
  </w:style>
  <w:style w:type="paragraph" w:customStyle="1" w:styleId="6F23CAECD6904C01ADC891B0B153E06A">
    <w:name w:val="6F23CAECD6904C01ADC891B0B153E06A"/>
    <w:rsid w:val="001C6753"/>
  </w:style>
  <w:style w:type="paragraph" w:customStyle="1" w:styleId="161932391FFB471E86C58B9476C17A6B">
    <w:name w:val="161932391FFB471E86C58B9476C17A6B"/>
    <w:rsid w:val="001C6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251-6BA4-4524-906B-4B94A0ED1FF9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96239</vt:lpwstr>
  </property>
  <property fmtid="{D5CDD505-2E9C-101B-9397-08002B2CF9AE}" pid="4" name="OptimizationTime">
    <vt:lpwstr>20161103_1015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YourNameHere</dc:creator>
  <cp:lastModifiedBy>Revisore</cp:lastModifiedBy>
  <cp:revision>4</cp:revision>
  <cp:lastPrinted>2015-10-05T14:35:00Z</cp:lastPrinted>
  <dcterms:created xsi:type="dcterms:W3CDTF">2016-09-20T16:47:00Z</dcterms:created>
  <dcterms:modified xsi:type="dcterms:W3CDTF">2016-10-20T09:49:00Z</dcterms:modified>
</cp:coreProperties>
</file>